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F9" w:rsidRPr="00C7081E" w:rsidRDefault="00886F2C" w:rsidP="00C7081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2.05pt;margin-top:-55.15pt;width:589.85pt;height:836.25pt;z-index:251659264;mso-position-horizontal-relative:text;mso-position-vertical-relative:text;mso-width-relative:page;mso-height-relative:page">
            <v:imagedata r:id="rId5" r:href="rId6" gain="109227f"/>
          </v:shape>
        </w:pict>
      </w:r>
      <w:bookmarkEnd w:id="0"/>
      <w:r w:rsidR="00053CF9" w:rsidRPr="00C7081E">
        <w:rPr>
          <w:rFonts w:ascii="Times New Roman" w:hAnsi="Times New Roman"/>
          <w:b/>
        </w:rPr>
        <w:t>ОРЛОВСКАЯ ОБЛАСТЬ ЛИВЕНСКИЙ РАЙОН</w:t>
      </w:r>
    </w:p>
    <w:p w:rsidR="00053CF9" w:rsidRPr="003A3BC6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</w:rPr>
      </w:pPr>
      <w:r w:rsidRPr="003A3BC6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053CF9" w:rsidRPr="003A3BC6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</w:rPr>
      </w:pPr>
      <w:r w:rsidRPr="003A3BC6">
        <w:rPr>
          <w:rFonts w:ascii="Times New Roman" w:hAnsi="Times New Roman"/>
          <w:b/>
        </w:rPr>
        <w:t>«КОЗЬМИНСКАЯ СРЕДНЯЯ ОБЩЕОБРАЗОВАТЕЛЬНАЯ ШКОЛА»</w:t>
      </w: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</w:rPr>
      </w:pPr>
    </w:p>
    <w:p w:rsidR="00053CF9" w:rsidRPr="00C7081E" w:rsidRDefault="00053CF9" w:rsidP="00C7081E">
      <w:pPr>
        <w:spacing w:after="0" w:line="240" w:lineRule="auto"/>
        <w:rPr>
          <w:rFonts w:ascii="Times New Roman" w:hAnsi="Times New Roman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УТВЕРЖДАЮ</w:t>
      </w:r>
    </w:p>
    <w:p w:rsidR="00053CF9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</w:p>
    <w:p w:rsidR="00053CF9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________________Неклюдова Н.А.</w:t>
      </w:r>
    </w:p>
    <w:p w:rsidR="00053CF9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№8 от 03.09.2018</w:t>
      </w:r>
    </w:p>
    <w:p w:rsidR="00053CF9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</w:p>
    <w:p w:rsidR="00053CF9" w:rsidRPr="007B55B7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40"/>
          <w:szCs w:val="40"/>
        </w:rPr>
      </w:pPr>
      <w:r w:rsidRPr="007B55B7">
        <w:rPr>
          <w:rFonts w:ascii="Times New Roman" w:hAnsi="Times New Roman"/>
          <w:b/>
          <w:sz w:val="40"/>
          <w:szCs w:val="40"/>
        </w:rPr>
        <w:t xml:space="preserve">ПРОГРАММА ВНЕУРОЧНОЙ ДЕЯТЕЛЬНОСТИ </w:t>
      </w:r>
    </w:p>
    <w:p w:rsidR="00053CF9" w:rsidRPr="007B55B7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НАЧАЛЬНОГО</w:t>
      </w:r>
      <w:r w:rsidRPr="007B55B7">
        <w:rPr>
          <w:rFonts w:ascii="Times New Roman" w:hAnsi="Times New Roman"/>
          <w:b/>
          <w:sz w:val="40"/>
          <w:szCs w:val="40"/>
        </w:rPr>
        <w:t xml:space="preserve"> ОБЩЕГО ОБРАЗОВАНИЯ</w:t>
      </w: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36"/>
          <w:szCs w:val="36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36"/>
          <w:szCs w:val="36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36"/>
          <w:szCs w:val="36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36"/>
          <w:szCs w:val="36"/>
        </w:rPr>
      </w:pPr>
    </w:p>
    <w:p w:rsidR="00053CF9" w:rsidRPr="007B55B7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 w:rsidRPr="007B55B7">
        <w:rPr>
          <w:rFonts w:ascii="Times New Roman" w:hAnsi="Times New Roman"/>
          <w:sz w:val="28"/>
          <w:szCs w:val="28"/>
        </w:rPr>
        <w:t>Рассмотрено на:</w:t>
      </w:r>
    </w:p>
    <w:p w:rsidR="00053CF9" w:rsidRPr="007B55B7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B55B7">
        <w:rPr>
          <w:rFonts w:ascii="Times New Roman" w:hAnsi="Times New Roman"/>
          <w:sz w:val="28"/>
          <w:szCs w:val="28"/>
        </w:rPr>
        <w:t>а педагогическом совете</w:t>
      </w:r>
    </w:p>
    <w:p w:rsidR="00053CF9" w:rsidRPr="007B55B7" w:rsidRDefault="00053CF9" w:rsidP="00C7081E">
      <w:pPr>
        <w:pStyle w:val="a3"/>
        <w:spacing w:after="0" w:line="240" w:lineRule="auto"/>
        <w:ind w:left="624"/>
        <w:jc w:val="right"/>
        <w:rPr>
          <w:rFonts w:ascii="Times New Roman" w:hAnsi="Times New Roman"/>
          <w:sz w:val="28"/>
          <w:szCs w:val="28"/>
        </w:rPr>
      </w:pPr>
      <w:r w:rsidRPr="007B55B7">
        <w:rPr>
          <w:rFonts w:ascii="Times New Roman" w:hAnsi="Times New Roman"/>
          <w:sz w:val="28"/>
          <w:szCs w:val="28"/>
        </w:rPr>
        <w:t xml:space="preserve"> протокол № 1 от 30.08.2018г</w:t>
      </w: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053CF9" w:rsidRPr="00C7081E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2018-2019</w:t>
      </w:r>
      <w:r w:rsidRPr="00C7081E">
        <w:rPr>
          <w:rFonts w:ascii="Times New Roman" w:hAnsi="Times New Roman"/>
          <w:b/>
          <w:sz w:val="36"/>
          <w:szCs w:val="36"/>
        </w:rPr>
        <w:t xml:space="preserve">                               </w:t>
      </w:r>
    </w:p>
    <w:p w:rsidR="00053CF9" w:rsidRDefault="00053CF9" w:rsidP="00C7081E">
      <w:pPr>
        <w:pStyle w:val="a3"/>
        <w:spacing w:after="0" w:line="240" w:lineRule="auto"/>
        <w:ind w:left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программы внеурочной деятельности</w:t>
      </w:r>
    </w:p>
    <w:p w:rsidR="00053CF9" w:rsidRDefault="00053CF9" w:rsidP="00C7081E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</w:p>
    <w:p w:rsidR="00053CF9" w:rsidRPr="00596574" w:rsidRDefault="00053CF9" w:rsidP="00C7081E">
      <w:pPr>
        <w:pStyle w:val="a3"/>
        <w:spacing w:after="0" w:line="240" w:lineRule="auto"/>
        <w:ind w:left="624"/>
        <w:rPr>
          <w:rFonts w:ascii="Times New Roman" w:hAnsi="Times New Roman"/>
          <w:b/>
          <w:sz w:val="36"/>
          <w:szCs w:val="36"/>
          <w:u w:val="single"/>
        </w:rPr>
      </w:pPr>
      <w:r w:rsidRPr="00596574">
        <w:rPr>
          <w:rFonts w:ascii="Times New Roman" w:hAnsi="Times New Roman"/>
          <w:b/>
          <w:sz w:val="36"/>
          <w:szCs w:val="36"/>
          <w:u w:val="single"/>
        </w:rPr>
        <w:t>Целевой раздел.</w:t>
      </w:r>
    </w:p>
    <w:p w:rsidR="00053CF9" w:rsidRPr="00596574" w:rsidRDefault="00053CF9" w:rsidP="00C7081E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  <w:r w:rsidRPr="00596574">
        <w:rPr>
          <w:rFonts w:ascii="Times New Roman" w:hAnsi="Times New Roman"/>
          <w:sz w:val="28"/>
          <w:szCs w:val="28"/>
        </w:rPr>
        <w:t>Нормативные документы.</w:t>
      </w:r>
    </w:p>
    <w:p w:rsidR="00053CF9" w:rsidRPr="00596574" w:rsidRDefault="00053CF9" w:rsidP="00C7081E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  <w:r w:rsidRPr="00596574">
        <w:rPr>
          <w:rFonts w:ascii="Times New Roman" w:hAnsi="Times New Roman"/>
          <w:sz w:val="28"/>
          <w:szCs w:val="28"/>
        </w:rPr>
        <w:t>Пояснительная записка.</w:t>
      </w:r>
    </w:p>
    <w:p w:rsidR="00053CF9" w:rsidRPr="00596574" w:rsidRDefault="00053CF9" w:rsidP="00C7081E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  <w:r w:rsidRPr="00596574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053CF9" w:rsidRPr="00596574" w:rsidRDefault="00053CF9" w:rsidP="00C7081E">
      <w:pPr>
        <w:pStyle w:val="a4"/>
        <w:ind w:left="624"/>
        <w:rPr>
          <w:sz w:val="28"/>
          <w:szCs w:val="28"/>
        </w:rPr>
      </w:pPr>
      <w:r w:rsidRPr="00596574">
        <w:rPr>
          <w:sz w:val="28"/>
          <w:szCs w:val="28"/>
        </w:rPr>
        <w:t xml:space="preserve">Направления </w:t>
      </w:r>
      <w:r w:rsidRPr="00596574">
        <w:rPr>
          <w:rStyle w:val="c19"/>
          <w:sz w:val="28"/>
          <w:szCs w:val="28"/>
        </w:rPr>
        <w:t xml:space="preserve">реализации программы </w:t>
      </w:r>
      <w:r w:rsidRPr="00596574">
        <w:rPr>
          <w:sz w:val="28"/>
          <w:szCs w:val="28"/>
        </w:rPr>
        <w:t>внеурочной деятельности</w:t>
      </w:r>
    </w:p>
    <w:p w:rsidR="00053CF9" w:rsidRPr="00596574" w:rsidRDefault="00053CF9" w:rsidP="00C7081E">
      <w:pPr>
        <w:pStyle w:val="a4"/>
        <w:ind w:left="624"/>
        <w:rPr>
          <w:sz w:val="28"/>
          <w:szCs w:val="28"/>
        </w:rPr>
      </w:pPr>
      <w:r w:rsidRPr="00596574">
        <w:rPr>
          <w:sz w:val="28"/>
          <w:szCs w:val="28"/>
        </w:rPr>
        <w:t>Педагогические принципы и подходы организации внеурочной деятельности</w:t>
      </w:r>
    </w:p>
    <w:p w:rsidR="00053CF9" w:rsidRPr="00596574" w:rsidRDefault="00053CF9" w:rsidP="00C7081E">
      <w:pPr>
        <w:pStyle w:val="a3"/>
        <w:spacing w:after="0" w:line="240" w:lineRule="auto"/>
        <w:ind w:left="624"/>
        <w:rPr>
          <w:rFonts w:ascii="Times New Roman" w:hAnsi="Times New Roman"/>
          <w:sz w:val="24"/>
          <w:szCs w:val="24"/>
        </w:rPr>
      </w:pPr>
    </w:p>
    <w:p w:rsidR="00053CF9" w:rsidRDefault="00053CF9" w:rsidP="00C7081E">
      <w:pPr>
        <w:pStyle w:val="a3"/>
        <w:spacing w:after="0" w:line="240" w:lineRule="auto"/>
        <w:ind w:left="624"/>
        <w:rPr>
          <w:rFonts w:ascii="Times New Roman" w:hAnsi="Times New Roman"/>
          <w:sz w:val="28"/>
          <w:szCs w:val="28"/>
        </w:rPr>
      </w:pPr>
      <w:r w:rsidRPr="00596574">
        <w:rPr>
          <w:rFonts w:ascii="Times New Roman" w:hAnsi="Times New Roman"/>
          <w:b/>
          <w:sz w:val="28"/>
          <w:szCs w:val="28"/>
          <w:u w:val="single"/>
        </w:rPr>
        <w:t>Содержательный раздел</w:t>
      </w:r>
      <w:r>
        <w:rPr>
          <w:rFonts w:ascii="Times New Roman" w:hAnsi="Times New Roman"/>
          <w:sz w:val="28"/>
          <w:szCs w:val="28"/>
        </w:rPr>
        <w:t>.</w:t>
      </w:r>
    </w:p>
    <w:p w:rsidR="00053CF9" w:rsidRPr="00596574" w:rsidRDefault="00053CF9" w:rsidP="00C7081E">
      <w:pPr>
        <w:pStyle w:val="a4"/>
        <w:ind w:left="624"/>
        <w:rPr>
          <w:sz w:val="28"/>
          <w:szCs w:val="28"/>
        </w:rPr>
      </w:pPr>
      <w:r w:rsidRPr="00596574">
        <w:rPr>
          <w:sz w:val="28"/>
          <w:szCs w:val="28"/>
        </w:rPr>
        <w:t xml:space="preserve">Направления </w:t>
      </w:r>
      <w:r w:rsidRPr="00596574">
        <w:rPr>
          <w:rStyle w:val="c19"/>
          <w:sz w:val="28"/>
          <w:szCs w:val="28"/>
        </w:rPr>
        <w:t xml:space="preserve">программы </w:t>
      </w:r>
      <w:r w:rsidRPr="00596574">
        <w:rPr>
          <w:sz w:val="28"/>
          <w:szCs w:val="28"/>
        </w:rPr>
        <w:t>внеурочной деятельности</w:t>
      </w:r>
    </w:p>
    <w:p w:rsidR="00053CF9" w:rsidRPr="00596574" w:rsidRDefault="00053CF9" w:rsidP="00C7081E">
      <w:pPr>
        <w:pStyle w:val="a4"/>
        <w:ind w:left="624"/>
        <w:rPr>
          <w:sz w:val="28"/>
          <w:szCs w:val="28"/>
        </w:rPr>
      </w:pPr>
      <w:proofErr w:type="gramStart"/>
      <w:r w:rsidRPr="00596574">
        <w:rPr>
          <w:sz w:val="28"/>
          <w:szCs w:val="28"/>
        </w:rPr>
        <w:t>Содержание  направлений</w:t>
      </w:r>
      <w:proofErr w:type="gramEnd"/>
      <w:r w:rsidRPr="00596574">
        <w:rPr>
          <w:sz w:val="28"/>
          <w:szCs w:val="28"/>
        </w:rPr>
        <w:t xml:space="preserve"> внеурочной деятельности.</w:t>
      </w:r>
    </w:p>
    <w:p w:rsidR="00053CF9" w:rsidRDefault="00053CF9" w:rsidP="00C7081E">
      <w:pPr>
        <w:pStyle w:val="a3"/>
        <w:spacing w:after="0" w:line="240" w:lineRule="auto"/>
        <w:ind w:left="624"/>
        <w:rPr>
          <w:rFonts w:ascii="Times New Roman" w:hAnsi="Times New Roman"/>
          <w:b/>
          <w:sz w:val="28"/>
          <w:szCs w:val="28"/>
          <w:u w:val="single"/>
        </w:rPr>
      </w:pPr>
    </w:p>
    <w:p w:rsidR="00053CF9" w:rsidRDefault="00053CF9" w:rsidP="00C7081E">
      <w:pPr>
        <w:pStyle w:val="a3"/>
        <w:spacing w:after="0" w:line="240" w:lineRule="auto"/>
        <w:ind w:left="624"/>
        <w:rPr>
          <w:rFonts w:ascii="Times New Roman" w:hAnsi="Times New Roman"/>
          <w:b/>
          <w:sz w:val="28"/>
          <w:szCs w:val="28"/>
          <w:u w:val="single"/>
        </w:rPr>
      </w:pPr>
    </w:p>
    <w:p w:rsidR="00053CF9" w:rsidRPr="00596574" w:rsidRDefault="00053CF9" w:rsidP="00C7081E">
      <w:pPr>
        <w:pStyle w:val="a3"/>
        <w:spacing w:after="0" w:line="240" w:lineRule="auto"/>
        <w:ind w:left="624"/>
        <w:rPr>
          <w:rFonts w:ascii="Times New Roman" w:hAnsi="Times New Roman"/>
          <w:b/>
          <w:sz w:val="28"/>
          <w:szCs w:val="28"/>
          <w:u w:val="single"/>
        </w:rPr>
      </w:pPr>
      <w:r w:rsidRPr="00596574">
        <w:rPr>
          <w:rFonts w:ascii="Times New Roman" w:hAnsi="Times New Roman"/>
          <w:b/>
          <w:sz w:val="28"/>
          <w:szCs w:val="28"/>
          <w:u w:val="single"/>
        </w:rPr>
        <w:t>Организационный раздел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53CF9" w:rsidRPr="00596574" w:rsidRDefault="00053CF9" w:rsidP="00C7081E">
      <w:pPr>
        <w:pStyle w:val="a4"/>
        <w:ind w:left="624"/>
        <w:rPr>
          <w:sz w:val="28"/>
          <w:szCs w:val="28"/>
        </w:rPr>
      </w:pPr>
      <w:r w:rsidRPr="00596574">
        <w:rPr>
          <w:sz w:val="28"/>
          <w:szCs w:val="28"/>
        </w:rPr>
        <w:t>Мониторинг эффективности внеурочной деятельности</w:t>
      </w:r>
    </w:p>
    <w:p w:rsidR="00053CF9" w:rsidRPr="00596574" w:rsidRDefault="00053CF9" w:rsidP="00C7081E">
      <w:pPr>
        <w:pStyle w:val="a4"/>
        <w:ind w:left="624"/>
        <w:rPr>
          <w:bCs/>
          <w:sz w:val="28"/>
          <w:szCs w:val="28"/>
        </w:rPr>
      </w:pPr>
      <w:r w:rsidRPr="00596574">
        <w:rPr>
          <w:bCs/>
          <w:sz w:val="28"/>
          <w:szCs w:val="28"/>
        </w:rPr>
        <w:t>Условия реализации программы</w:t>
      </w:r>
    </w:p>
    <w:p w:rsidR="00053CF9" w:rsidRDefault="00053CF9" w:rsidP="00C7081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53CF9" w:rsidRDefault="00053CF9" w:rsidP="00C7081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CF9" w:rsidRPr="00B00F27" w:rsidRDefault="00053CF9" w:rsidP="00977C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0F27">
        <w:rPr>
          <w:rFonts w:ascii="Times New Roman" w:hAnsi="Times New Roman"/>
          <w:b/>
          <w:sz w:val="28"/>
          <w:szCs w:val="28"/>
        </w:rPr>
        <w:lastRenderedPageBreak/>
        <w:t>Норматив</w:t>
      </w:r>
      <w:r w:rsidR="006A1895">
        <w:rPr>
          <w:rFonts w:ascii="Times New Roman" w:hAnsi="Times New Roman"/>
          <w:b/>
          <w:sz w:val="28"/>
          <w:szCs w:val="28"/>
        </w:rPr>
        <w:t>н</w:t>
      </w:r>
      <w:r w:rsidRPr="00B00F27">
        <w:rPr>
          <w:rFonts w:ascii="Times New Roman" w:hAnsi="Times New Roman"/>
          <w:b/>
          <w:sz w:val="28"/>
          <w:szCs w:val="28"/>
        </w:rPr>
        <w:t>ые документы.</w:t>
      </w:r>
    </w:p>
    <w:p w:rsidR="00053CF9" w:rsidRDefault="00053CF9" w:rsidP="00977C45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</w:p>
    <w:p w:rsidR="00053CF9" w:rsidRPr="001101E3" w:rsidRDefault="00053CF9" w:rsidP="00977C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01E3">
        <w:rPr>
          <w:rFonts w:ascii="Times New Roman" w:hAnsi="Times New Roman"/>
          <w:sz w:val="24"/>
          <w:szCs w:val="24"/>
        </w:rPr>
        <w:t>Федерального Закона от 29.12.2012 №273-ФЗ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>(с изменениями и дополнениями)</w:t>
      </w:r>
    </w:p>
    <w:p w:rsidR="00053CF9" w:rsidRPr="001101E3" w:rsidRDefault="00053CF9" w:rsidP="00977C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01E3">
        <w:rPr>
          <w:rFonts w:ascii="Times New Roman" w:hAnsi="Times New Roman"/>
          <w:sz w:val="24"/>
          <w:szCs w:val="24"/>
        </w:rPr>
        <w:t>Конвенции ООН о правах ребенка, ст.23,</w:t>
      </w:r>
    </w:p>
    <w:p w:rsidR="00053CF9" w:rsidRPr="001101E3" w:rsidRDefault="00053CF9" w:rsidP="00977C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01E3">
        <w:rPr>
          <w:rFonts w:ascii="Times New Roman" w:hAnsi="Times New Roman"/>
          <w:sz w:val="24"/>
          <w:szCs w:val="24"/>
        </w:rPr>
        <w:t xml:space="preserve">Конституции РФ, </w:t>
      </w:r>
    </w:p>
    <w:p w:rsidR="00053CF9" w:rsidRDefault="00053CF9" w:rsidP="00977C45">
      <w:pPr>
        <w:pStyle w:val="a4"/>
        <w:numPr>
          <w:ilvl w:val="0"/>
          <w:numId w:val="1"/>
        </w:numPr>
      </w:pPr>
      <w:r w:rsidRPr="00E5611C">
        <w:t xml:space="preserve">Федеральный государственный образовательный стандарт общего образования (второго </w:t>
      </w:r>
      <w:r>
        <w:t xml:space="preserve">  </w:t>
      </w:r>
      <w:r w:rsidRPr="00E5611C">
        <w:t>поколения);</w:t>
      </w:r>
    </w:p>
    <w:p w:rsidR="00053CF9" w:rsidRPr="00E5611C" w:rsidRDefault="00053CF9" w:rsidP="00977C45">
      <w:pPr>
        <w:pStyle w:val="a4"/>
        <w:numPr>
          <w:ilvl w:val="0"/>
          <w:numId w:val="1"/>
        </w:numPr>
      </w:pPr>
      <w:r w:rsidRPr="00E5611C">
        <w:t>Концепция модернизации дополнительного образования детей Российской Федерации;</w:t>
      </w:r>
    </w:p>
    <w:p w:rsidR="00053CF9" w:rsidRPr="00E5611C" w:rsidRDefault="00053CF9" w:rsidP="00977C45">
      <w:pPr>
        <w:pStyle w:val="a4"/>
        <w:numPr>
          <w:ilvl w:val="0"/>
          <w:numId w:val="1"/>
        </w:numPr>
      </w:pPr>
      <w:r w:rsidRPr="00E5611C">
        <w:t>Методические рекомендации по развитию дополнительного образования детей в ОУ;</w:t>
      </w:r>
    </w:p>
    <w:p w:rsidR="00053CF9" w:rsidRPr="00E5611C" w:rsidRDefault="00053CF9" w:rsidP="00977C45">
      <w:pPr>
        <w:pStyle w:val="a4"/>
        <w:numPr>
          <w:ilvl w:val="0"/>
          <w:numId w:val="1"/>
        </w:numPr>
      </w:pPr>
      <w:r w:rsidRPr="00E5611C">
        <w:t xml:space="preserve">Письмо Министерства образования РФ от 2.04.2002 г. № 13-51-28/13 «О повышении </w:t>
      </w:r>
      <w:r>
        <w:t xml:space="preserve">  </w:t>
      </w:r>
      <w:r w:rsidRPr="00E5611C">
        <w:t>воспитательного потенциала общеобразовательного процесса в ОУ;</w:t>
      </w:r>
    </w:p>
    <w:p w:rsidR="00053CF9" w:rsidRPr="00E5611C" w:rsidRDefault="00053CF9" w:rsidP="00977C45">
      <w:pPr>
        <w:pStyle w:val="a4"/>
        <w:numPr>
          <w:ilvl w:val="0"/>
          <w:numId w:val="1"/>
        </w:numPr>
      </w:pPr>
      <w:r w:rsidRPr="00E5611C">
        <w:t xml:space="preserve">Методические рекомендации о расширении деятельности детских и молодежных объединений </w:t>
      </w:r>
      <w:r>
        <w:t xml:space="preserve">  </w:t>
      </w:r>
      <w:r w:rsidRPr="00E5611C">
        <w:t>в ОУ (Письмо Минобразования России от 11.02.2000 г. № 101/28-16);</w:t>
      </w:r>
    </w:p>
    <w:p w:rsidR="00053CF9" w:rsidRPr="00132107" w:rsidRDefault="00053CF9" w:rsidP="00977C4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3" w:after="0" w:line="259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color w:val="000000"/>
          <w:spacing w:val="-1"/>
          <w:sz w:val="24"/>
          <w:szCs w:val="24"/>
        </w:rPr>
        <w:t xml:space="preserve">СанПиНами 2.4.2.2821-10 "Санитарно-эпидемиологические требования к условиям </w:t>
      </w:r>
      <w:r w:rsidRPr="00132107">
        <w:rPr>
          <w:rFonts w:ascii="Times New Roman" w:hAnsi="Times New Roman"/>
          <w:color w:val="000000"/>
          <w:spacing w:val="-2"/>
          <w:sz w:val="24"/>
          <w:szCs w:val="24"/>
        </w:rPr>
        <w:t xml:space="preserve">обучения и организации обучения в общеобразовательных учреждениях", утвержденными </w:t>
      </w:r>
      <w:r w:rsidRPr="00132107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постановлением Главного государственного санитарного врача РФ от 29.12.2010 № 189 (с изм. </w:t>
      </w:r>
      <w:r w:rsidRPr="00132107">
        <w:rPr>
          <w:rFonts w:ascii="Times New Roman" w:hAnsi="Times New Roman"/>
          <w:color w:val="000000"/>
          <w:spacing w:val="1"/>
          <w:sz w:val="24"/>
          <w:szCs w:val="24"/>
        </w:rPr>
        <w:t>от 29.06.2011, 25.1</w:t>
      </w:r>
      <w:r w:rsidRPr="00132107">
        <w:rPr>
          <w:rFonts w:ascii="Times New Roman" w:hAnsi="Times New Roman"/>
          <w:bCs/>
          <w:color w:val="000000"/>
          <w:spacing w:val="1"/>
          <w:sz w:val="24"/>
          <w:szCs w:val="24"/>
        </w:rPr>
        <w:t>2.2013, 24.11.201</w:t>
      </w:r>
      <w:r w:rsidRPr="00132107">
        <w:rPr>
          <w:rFonts w:ascii="Times New Roman" w:hAnsi="Times New Roman"/>
          <w:color w:val="000000"/>
          <w:spacing w:val="1"/>
          <w:sz w:val="24"/>
          <w:szCs w:val="24"/>
        </w:rPr>
        <w:t>5),</w:t>
      </w:r>
    </w:p>
    <w:p w:rsidR="00053CF9" w:rsidRPr="00132107" w:rsidRDefault="00053CF9" w:rsidP="00977C4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8" w:after="0" w:line="264" w:lineRule="exact"/>
        <w:ind w:right="1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3210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32107">
        <w:rPr>
          <w:rFonts w:ascii="Times New Roman" w:hAnsi="Times New Roman"/>
          <w:color w:val="000000"/>
          <w:spacing w:val="-1"/>
          <w:sz w:val="24"/>
          <w:szCs w:val="24"/>
        </w:rPr>
        <w:t>СанПин</w:t>
      </w:r>
      <w:proofErr w:type="spellEnd"/>
      <w:r w:rsidRPr="00132107">
        <w:rPr>
          <w:rFonts w:ascii="Times New Roman" w:hAnsi="Times New Roman"/>
          <w:color w:val="000000"/>
          <w:spacing w:val="-1"/>
          <w:sz w:val="24"/>
          <w:szCs w:val="24"/>
        </w:rPr>
        <w:t xml:space="preserve"> 2.4.2.3286-15 «Санитарно-эпидемиологические требования к условиям </w:t>
      </w:r>
      <w:r w:rsidRPr="00132107">
        <w:rPr>
          <w:rFonts w:ascii="Times New Roman" w:hAnsi="Times New Roman"/>
          <w:color w:val="000000"/>
          <w:spacing w:val="-3"/>
          <w:sz w:val="24"/>
          <w:szCs w:val="24"/>
        </w:rPr>
        <w:t xml:space="preserve">организации обучения и воспитания в организациях, осуществляющих </w:t>
      </w:r>
      <w:r w:rsidRPr="00132107">
        <w:rPr>
          <w:rFonts w:ascii="Times New Roman" w:hAnsi="Times New Roman"/>
          <w:bCs/>
          <w:color w:val="000000"/>
          <w:spacing w:val="-3"/>
          <w:sz w:val="24"/>
          <w:szCs w:val="24"/>
        </w:rPr>
        <w:t>образовательную</w:t>
      </w:r>
      <w:r w:rsidRPr="00132107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32107">
        <w:rPr>
          <w:rFonts w:ascii="Times New Roman" w:hAnsi="Times New Roman"/>
          <w:color w:val="000000"/>
          <w:sz w:val="24"/>
          <w:szCs w:val="24"/>
        </w:rPr>
        <w:t xml:space="preserve">деятельность по адаптированным основным образовательным программам для обучающихся </w:t>
      </w:r>
      <w:r w:rsidRPr="00132107">
        <w:rPr>
          <w:rFonts w:ascii="Times New Roman" w:hAnsi="Times New Roman"/>
          <w:color w:val="000000"/>
          <w:spacing w:val="1"/>
          <w:sz w:val="24"/>
          <w:szCs w:val="24"/>
        </w:rPr>
        <w:t xml:space="preserve">с </w:t>
      </w:r>
      <w:proofErr w:type="spellStart"/>
      <w:r w:rsidRPr="00132107">
        <w:rPr>
          <w:rFonts w:ascii="Times New Roman" w:hAnsi="Times New Roman"/>
          <w:color w:val="000000"/>
          <w:spacing w:val="1"/>
          <w:sz w:val="24"/>
          <w:szCs w:val="24"/>
        </w:rPr>
        <w:t>ОВЗ</w:t>
      </w:r>
      <w:proofErr w:type="gramStart"/>
      <w:r w:rsidRPr="00132107">
        <w:rPr>
          <w:rFonts w:ascii="Times New Roman" w:hAnsi="Times New Roman"/>
          <w:color w:val="000000"/>
          <w:spacing w:val="1"/>
          <w:sz w:val="24"/>
          <w:szCs w:val="24"/>
        </w:rPr>
        <w:t>».утвержденный</w:t>
      </w:r>
      <w:proofErr w:type="spellEnd"/>
      <w:proofErr w:type="gramEnd"/>
      <w:r w:rsidRPr="00132107">
        <w:rPr>
          <w:rFonts w:ascii="Times New Roman" w:hAnsi="Times New Roman"/>
          <w:color w:val="000000"/>
          <w:spacing w:val="1"/>
          <w:sz w:val="24"/>
          <w:szCs w:val="24"/>
        </w:rPr>
        <w:t xml:space="preserve"> постановлением Главного государственного санитарного врача </w:t>
      </w:r>
      <w:r w:rsidRPr="00132107">
        <w:rPr>
          <w:rFonts w:ascii="Times New Roman" w:hAnsi="Times New Roman"/>
          <w:color w:val="000000"/>
          <w:spacing w:val="3"/>
          <w:sz w:val="24"/>
          <w:szCs w:val="24"/>
        </w:rPr>
        <w:t>Российской Федерации от 10.07.2015 № 26.</w:t>
      </w:r>
    </w:p>
    <w:p w:rsidR="00053CF9" w:rsidRPr="00B00F27" w:rsidRDefault="00053CF9" w:rsidP="00977C45">
      <w:pPr>
        <w:pStyle w:val="a3"/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057C71"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 w:rsidRPr="00057C71">
        <w:rPr>
          <w:rFonts w:ascii="Times New Roman" w:hAnsi="Times New Roman"/>
          <w:sz w:val="24"/>
          <w:szCs w:val="24"/>
        </w:rPr>
        <w:t>развития  МБОУ</w:t>
      </w:r>
      <w:proofErr w:type="gramEnd"/>
      <w:r w:rsidRPr="00057C71">
        <w:rPr>
          <w:rFonts w:ascii="Times New Roman" w:hAnsi="Times New Roman"/>
          <w:sz w:val="24"/>
          <w:szCs w:val="24"/>
        </w:rPr>
        <w:t xml:space="preserve"> «Козьминская СОШ»</w:t>
      </w:r>
    </w:p>
    <w:p w:rsidR="00053CF9" w:rsidRPr="00B00F27" w:rsidRDefault="00053CF9" w:rsidP="00977C45">
      <w:pPr>
        <w:pStyle w:val="a3"/>
        <w:numPr>
          <w:ilvl w:val="0"/>
          <w:numId w:val="2"/>
        </w:numPr>
        <w:spacing w:after="0" w:line="240" w:lineRule="auto"/>
        <w:ind w:left="340"/>
        <w:rPr>
          <w:rFonts w:ascii="Times New Roman" w:hAnsi="Times New Roman"/>
          <w:b/>
          <w:sz w:val="28"/>
          <w:szCs w:val="28"/>
        </w:rPr>
      </w:pPr>
      <w:r w:rsidRPr="00B00F2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53CF9" w:rsidRDefault="00053CF9" w:rsidP="00977C45">
      <w:pPr>
        <w:pStyle w:val="c0"/>
        <w:spacing w:before="0" w:beforeAutospacing="0" w:after="0" w:afterAutospacing="0"/>
      </w:pPr>
      <w:r>
        <w:t xml:space="preserve"> Внеурочная деятельность является составной частью учебно-воспитательного </w:t>
      </w:r>
      <w:proofErr w:type="gramStart"/>
      <w:r>
        <w:t>процесса  и</w:t>
      </w:r>
      <w:proofErr w:type="gramEnd"/>
      <w:r>
        <w:t xml:space="preserve"> одной из форм организации свободного времени учащихся.  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</w:t>
      </w:r>
      <w:proofErr w:type="gramStart"/>
      <w:r>
        <w:t>время  в</w:t>
      </w:r>
      <w:proofErr w:type="gramEnd"/>
      <w:r>
        <w:t xml:space="preserve"> связи с переходом на новые стандарты второго поколения  происходит совершенствование внеурочной деятельности.</w:t>
      </w:r>
    </w:p>
    <w:p w:rsidR="00053CF9" w:rsidRDefault="00053CF9" w:rsidP="00977C45">
      <w:pPr>
        <w:pStyle w:val="c0"/>
        <w:spacing w:before="0" w:beforeAutospacing="0" w:after="0" w:afterAutospacing="0"/>
      </w:pPr>
      <w: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053CF9" w:rsidRDefault="00053CF9" w:rsidP="00B00F27">
      <w:pPr>
        <w:pStyle w:val="c0"/>
        <w:spacing w:before="0" w:beforeAutospacing="0" w:after="0" w:afterAutospacing="0"/>
        <w:ind w:left="-340"/>
      </w:pPr>
      <w:r>
        <w:t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053CF9" w:rsidRDefault="00053CF9" w:rsidP="00B00F27">
      <w:pPr>
        <w:pStyle w:val="c0"/>
        <w:spacing w:before="0" w:beforeAutospacing="0" w:after="0" w:afterAutospacing="0"/>
        <w:ind w:left="-340"/>
      </w:pPr>
      <w:r>
        <w:t xml:space="preserve">         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</w:t>
      </w:r>
      <w:proofErr w:type="gramStart"/>
      <w:r>
        <w:t>являются:  формирование</w:t>
      </w:r>
      <w:proofErr w:type="gramEnd"/>
      <w:r>
        <w:t xml:space="preserve">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053CF9" w:rsidRDefault="00053CF9" w:rsidP="00B00F27">
      <w:pPr>
        <w:pStyle w:val="c0"/>
        <w:spacing w:before="0" w:beforeAutospacing="0" w:after="0" w:afterAutospacing="0"/>
        <w:ind w:left="-340"/>
      </w:pPr>
      <w:r>
        <w:lastRenderedPageBreak/>
        <w:t xml:space="preserve">   Внеурочная деятельность является составной частью учебно-воспитательного </w:t>
      </w:r>
      <w:proofErr w:type="gramStart"/>
      <w:r>
        <w:t>процесса  и</w:t>
      </w:r>
      <w:proofErr w:type="gramEnd"/>
      <w:r>
        <w:t xml:space="preserve"> одной из форм организации свободного времени учащихся.  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Воспитание детей происходит в любой момент их деятельности.  </w:t>
      </w:r>
      <w:proofErr w:type="gramStart"/>
      <w:r>
        <w:t>Наиболее  продуктивно</w:t>
      </w:r>
      <w:proofErr w:type="gramEnd"/>
      <w:r>
        <w:t xml:space="preserve"> это воспитание осуществлять в свободное от обучения время. </w:t>
      </w:r>
    </w:p>
    <w:p w:rsidR="00053CF9" w:rsidRDefault="00053CF9" w:rsidP="00B00F27">
      <w:pPr>
        <w:pStyle w:val="c0"/>
        <w:spacing w:before="0" w:beforeAutospacing="0" w:after="0" w:afterAutospacing="0"/>
        <w:ind w:left="-340"/>
      </w:pPr>
      <w:r>
        <w:t xml:space="preserve">   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различной форме. Посещая занятия, учащиеся прекрасно адаптируются в среде сверстников, благодаря индивидуальной работе </w:t>
      </w:r>
      <w:proofErr w:type="gramStart"/>
      <w:r>
        <w:t>руководителя,  глубже</w:t>
      </w:r>
      <w:proofErr w:type="gramEnd"/>
      <w:r>
        <w:t xml:space="preserve"> изучается материал.</w:t>
      </w:r>
      <w:r>
        <w:rPr>
          <w:rStyle w:val="c11"/>
        </w:rPr>
        <w:t> </w:t>
      </w:r>
      <w:r>
        <w:t>.</w:t>
      </w:r>
    </w:p>
    <w:p w:rsidR="00053CF9" w:rsidRDefault="00053CF9" w:rsidP="00B00F27">
      <w:pPr>
        <w:pStyle w:val="c0"/>
        <w:spacing w:before="0" w:beforeAutospacing="0" w:after="0" w:afterAutospacing="0"/>
        <w:ind w:left="-340"/>
      </w:pPr>
      <w:r>
        <w:rPr>
          <w:rStyle w:val="c11"/>
        </w:rPr>
        <w:t> </w:t>
      </w:r>
      <w:r>
        <w:t xml:space="preserve"> Внеурочная </w:t>
      </w:r>
      <w:r w:rsidR="006A1895">
        <w:t>деятельность</w:t>
      </w:r>
      <w:r>
        <w:t xml:space="preserve"> </w:t>
      </w:r>
      <w:proofErr w:type="gramStart"/>
      <w:r>
        <w:t>направлена  на</w:t>
      </w:r>
      <w:proofErr w:type="gramEnd"/>
      <w:r>
        <w:t xml:space="preserve"> каждого ученика, чтобы он мог ощутить свою уникальность и востребованность.</w:t>
      </w:r>
    </w:p>
    <w:p w:rsidR="00053CF9" w:rsidRDefault="00053CF9" w:rsidP="00B00F27">
      <w:pPr>
        <w:pStyle w:val="c0"/>
        <w:spacing w:before="0" w:beforeAutospacing="0" w:after="0" w:afterAutospacing="0"/>
        <w:ind w:left="-340"/>
      </w:pPr>
      <w:r>
        <w:t xml:space="preserve">    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053CF9" w:rsidRDefault="00053CF9" w:rsidP="00B00F27">
      <w:pPr>
        <w:pStyle w:val="c0"/>
        <w:spacing w:before="0" w:beforeAutospacing="0" w:after="0" w:afterAutospacing="0"/>
        <w:ind w:left="-340"/>
      </w:pPr>
      <w:r>
        <w:t xml:space="preserve">   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053CF9" w:rsidRPr="00132107" w:rsidRDefault="00053CF9" w:rsidP="00B00F27">
      <w:pPr>
        <w:pStyle w:val="a4"/>
        <w:ind w:left="-340"/>
        <w:rPr>
          <w:b/>
          <w:iCs/>
        </w:rPr>
      </w:pPr>
      <w:r w:rsidRPr="002847D6">
        <w:rPr>
          <w:b/>
          <w:iCs/>
        </w:rPr>
        <w:t>Актуальность</w:t>
      </w:r>
      <w:r w:rsidRPr="002847D6">
        <w:rPr>
          <w:b/>
        </w:rPr>
        <w:t xml:space="preserve"> </w:t>
      </w:r>
      <w:r w:rsidRPr="002847D6">
        <w:t>данной</w:t>
      </w:r>
      <w:r w:rsidRPr="002847D6">
        <w:rPr>
          <w:b/>
        </w:rPr>
        <w:t xml:space="preserve"> </w:t>
      </w:r>
      <w:r w:rsidRPr="002847D6">
        <w:t>Программы обусловливается:</w:t>
      </w:r>
    </w:p>
    <w:p w:rsidR="00053CF9" w:rsidRPr="002847D6" w:rsidRDefault="00053CF9" w:rsidP="00B00F27">
      <w:pPr>
        <w:pStyle w:val="a4"/>
        <w:ind w:left="-340"/>
      </w:pPr>
      <w:r w:rsidRPr="002847D6">
        <w:t>мировыми и отечественными тенденциями изменения условий формирования личности;</w:t>
      </w:r>
    </w:p>
    <w:p w:rsidR="00053CF9" w:rsidRPr="002847D6" w:rsidRDefault="00053CF9" w:rsidP="00B00F27">
      <w:pPr>
        <w:pStyle w:val="a4"/>
        <w:ind w:left="-340"/>
      </w:pPr>
      <w:r w:rsidRPr="002847D6">
        <w:t>необходимостью создания системы воспитания, наиболее полно удовлетворяющей интересам государства, общества, обучающихся и их родителей (законных представителей).</w:t>
      </w:r>
    </w:p>
    <w:p w:rsidR="00053CF9" w:rsidRPr="002847D6" w:rsidRDefault="00053CF9" w:rsidP="00B00F27">
      <w:pPr>
        <w:pStyle w:val="a4"/>
        <w:ind w:left="-340"/>
      </w:pPr>
      <w:r w:rsidRPr="002847D6">
        <w:t xml:space="preserve">       </w:t>
      </w:r>
      <w:r w:rsidRPr="002847D6">
        <w:rPr>
          <w:b/>
        </w:rPr>
        <w:t>Программа призвана</w:t>
      </w:r>
      <w:r w:rsidRPr="002847D6">
        <w:t xml:space="preserve"> способствовать более разностороннему раскрытию индивидуальных способностей ребёнка, которые не всегда удаётся раскрыть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</w:t>
      </w:r>
    </w:p>
    <w:p w:rsidR="00053CF9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</w:p>
    <w:p w:rsidR="00053CF9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>
        <w:t xml:space="preserve">   </w:t>
      </w:r>
      <w:proofErr w:type="gramStart"/>
      <w:r w:rsidRPr="00132107">
        <w:rPr>
          <w:rFonts w:ascii="Times New Roman" w:hAnsi="Times New Roman"/>
          <w:sz w:val="24"/>
          <w:szCs w:val="24"/>
        </w:rPr>
        <w:t>Реализация  данной</w:t>
      </w:r>
      <w:proofErr w:type="gramEnd"/>
      <w:r w:rsidRPr="00132107">
        <w:rPr>
          <w:rFonts w:ascii="Times New Roman" w:hAnsi="Times New Roman"/>
          <w:sz w:val="24"/>
          <w:szCs w:val="24"/>
        </w:rPr>
        <w:t xml:space="preserve"> программы  ведёт к решению вопросов воспитания и социализации школьников  и  создает  особый уклад школьной жизни, частью которого является внеурочная деятельность, существенными характеристиками которой станут:</w:t>
      </w:r>
    </w:p>
    <w:p w:rsidR="00053CF9" w:rsidRDefault="00053CF9" w:rsidP="00977C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sz w:val="24"/>
          <w:szCs w:val="24"/>
        </w:rPr>
        <w:t>ориентированность на образовательные запросы обучающихся, родителей, общества, государства</w:t>
      </w:r>
      <w:r>
        <w:rPr>
          <w:rFonts w:ascii="Times New Roman" w:hAnsi="Times New Roman"/>
          <w:sz w:val="24"/>
          <w:szCs w:val="24"/>
        </w:rPr>
        <w:t>;</w:t>
      </w:r>
    </w:p>
    <w:p w:rsidR="00053CF9" w:rsidRPr="00132107" w:rsidRDefault="00053CF9" w:rsidP="00977C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sz w:val="24"/>
          <w:szCs w:val="24"/>
        </w:rPr>
        <w:t>принятие ребенком ценностей через его собственную деятельность, педагогически организованное сотрудничество с учителями, родителями, сверстниками, другими значимыми для него субъектами;</w:t>
      </w:r>
    </w:p>
    <w:p w:rsidR="00053CF9" w:rsidRPr="00132107" w:rsidRDefault="00053CF9" w:rsidP="00977C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sz w:val="24"/>
          <w:szCs w:val="24"/>
        </w:rPr>
        <w:t>использование различных источников базовых ценностей (содержание учебного материала, фольклор, художественная литература, фильмы и т.д.)</w:t>
      </w:r>
    </w:p>
    <w:p w:rsidR="00053CF9" w:rsidRPr="00132107" w:rsidRDefault="00053CF9" w:rsidP="00977C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sz w:val="24"/>
          <w:szCs w:val="24"/>
        </w:rPr>
        <w:t>согласованность деятельности различных субъектов воспитания и социализации, при ведущей роли общеобразовательной школы;</w:t>
      </w:r>
    </w:p>
    <w:p w:rsidR="00053CF9" w:rsidRPr="00132107" w:rsidRDefault="00053CF9" w:rsidP="00977C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107">
        <w:rPr>
          <w:rFonts w:ascii="Times New Roman" w:hAnsi="Times New Roman"/>
          <w:sz w:val="24"/>
          <w:szCs w:val="24"/>
        </w:rPr>
        <w:t>реализация средового подхода в воспитании и социализации детей.</w:t>
      </w:r>
    </w:p>
    <w:p w:rsidR="00053CF9" w:rsidRPr="00977C45" w:rsidRDefault="00053CF9" w:rsidP="00977C45">
      <w:pPr>
        <w:pStyle w:val="a3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  <w:r w:rsidRPr="00977C45">
        <w:rPr>
          <w:rFonts w:ascii="Times New Roman" w:hAnsi="Times New Roman"/>
          <w:sz w:val="24"/>
          <w:szCs w:val="24"/>
        </w:rPr>
        <w:t>Внеурочная деятельность</w:t>
      </w:r>
      <w:r w:rsidRPr="00977C45">
        <w:rPr>
          <w:rFonts w:ascii="Times New Roman" w:hAnsi="Times New Roman"/>
          <w:b/>
          <w:bCs/>
          <w:sz w:val="24"/>
          <w:szCs w:val="24"/>
        </w:rPr>
        <w:t xml:space="preserve"> в МБОУ «Козьминская СОШ» осуществляется на основе комплексной </w:t>
      </w:r>
      <w:proofErr w:type="gramStart"/>
      <w:r w:rsidRPr="00977C45">
        <w:rPr>
          <w:rFonts w:ascii="Times New Roman" w:hAnsi="Times New Roman"/>
          <w:b/>
          <w:bCs/>
          <w:sz w:val="24"/>
          <w:szCs w:val="24"/>
        </w:rPr>
        <w:t>программы  организации</w:t>
      </w:r>
      <w:proofErr w:type="gramEnd"/>
      <w:r w:rsidRPr="00977C45">
        <w:rPr>
          <w:rFonts w:ascii="Times New Roman" w:hAnsi="Times New Roman"/>
          <w:b/>
          <w:bCs/>
          <w:sz w:val="24"/>
          <w:szCs w:val="24"/>
        </w:rPr>
        <w:t xml:space="preserve"> внеурочной деятельности и </w:t>
      </w:r>
      <w:r w:rsidRPr="00977C45">
        <w:rPr>
          <w:rFonts w:ascii="Times New Roman" w:hAnsi="Times New Roman"/>
          <w:sz w:val="24"/>
          <w:szCs w:val="24"/>
        </w:rPr>
        <w:t xml:space="preserve">объединяет все виды деятельности школьников (кроме учебной деятельности на уроке), в которых возможно и целесообразно решение задач воспитания и </w:t>
      </w:r>
      <w:r w:rsidRPr="00977C45">
        <w:rPr>
          <w:rFonts w:ascii="Times New Roman" w:hAnsi="Times New Roman"/>
          <w:sz w:val="24"/>
          <w:szCs w:val="24"/>
        </w:rPr>
        <w:lastRenderedPageBreak/>
        <w:t>социализации детей. Школа работает по трём уровням результатов внеурочной деятельности школьников:</w:t>
      </w:r>
    </w:p>
    <w:p w:rsidR="00053CF9" w:rsidRPr="00977C45" w:rsidRDefault="00053CF9" w:rsidP="00977C45">
      <w:pPr>
        <w:pStyle w:val="a4"/>
        <w:ind w:left="75"/>
        <w:rPr>
          <w:b/>
        </w:rPr>
      </w:pPr>
      <w:r w:rsidRPr="00977C45">
        <w:rPr>
          <w:b/>
        </w:rPr>
        <w:t xml:space="preserve">1-й уровень – школьник знает и понимает общественную </w:t>
      </w:r>
      <w:proofErr w:type="gramStart"/>
      <w:r w:rsidRPr="00977C45">
        <w:rPr>
          <w:b/>
        </w:rPr>
        <w:t>жизнь( младшие</w:t>
      </w:r>
      <w:proofErr w:type="gramEnd"/>
      <w:r w:rsidRPr="00977C45">
        <w:rPr>
          <w:b/>
        </w:rPr>
        <w:t xml:space="preserve"> школьники (1 – 4 классы)  ;</w:t>
      </w:r>
    </w:p>
    <w:p w:rsidR="00053CF9" w:rsidRPr="00977C45" w:rsidRDefault="00053CF9" w:rsidP="00977C45">
      <w:pPr>
        <w:pStyle w:val="a4"/>
      </w:pPr>
      <w:r w:rsidRPr="00977C45">
        <w:t xml:space="preserve">2-й уровень – школьник ценит общественную жизнь </w:t>
      </w:r>
      <w:proofErr w:type="gramStart"/>
      <w:r w:rsidRPr="00977C45">
        <w:t>( младшие</w:t>
      </w:r>
      <w:proofErr w:type="gramEnd"/>
      <w:r w:rsidRPr="00977C45">
        <w:t xml:space="preserve"> подростки (5 – 6 классы), старшие подростки (7 – 9 классы);</w:t>
      </w:r>
    </w:p>
    <w:p w:rsidR="00053CF9" w:rsidRPr="00132107" w:rsidRDefault="00053CF9" w:rsidP="00977C45">
      <w:pPr>
        <w:pStyle w:val="a4"/>
      </w:pPr>
      <w:r w:rsidRPr="00132107">
        <w:t xml:space="preserve">3-й уровень – школьник самостоятельно действует в общественной жизни </w:t>
      </w:r>
      <w:r>
        <w:t>старшеклассники (10 – 11 классы</w:t>
      </w:r>
      <w:proofErr w:type="gramStart"/>
      <w:r>
        <w:t xml:space="preserve">) </w:t>
      </w:r>
      <w:r w:rsidRPr="00132107">
        <w:t>.</w:t>
      </w:r>
      <w:proofErr w:type="gramEnd"/>
    </w:p>
    <w:p w:rsidR="00053CF9" w:rsidRPr="00977C45" w:rsidRDefault="00053CF9" w:rsidP="00977C45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977C45">
        <w:rPr>
          <w:rFonts w:ascii="Times New Roman" w:hAnsi="Times New Roman"/>
          <w:sz w:val="24"/>
          <w:szCs w:val="24"/>
        </w:rPr>
        <w:t xml:space="preserve">И </w:t>
      </w:r>
      <w:r w:rsidR="006A1895" w:rsidRPr="00977C45">
        <w:rPr>
          <w:rFonts w:ascii="Times New Roman" w:hAnsi="Times New Roman"/>
          <w:sz w:val="24"/>
          <w:szCs w:val="24"/>
        </w:rPr>
        <w:t>предполага</w:t>
      </w:r>
      <w:r w:rsidR="006A1895">
        <w:rPr>
          <w:rFonts w:ascii="Times New Roman" w:hAnsi="Times New Roman"/>
          <w:sz w:val="24"/>
          <w:szCs w:val="24"/>
        </w:rPr>
        <w:t>ется</w:t>
      </w:r>
      <w:r w:rsidRPr="00977C45">
        <w:rPr>
          <w:rFonts w:ascii="Times New Roman" w:hAnsi="Times New Roman"/>
          <w:sz w:val="24"/>
          <w:szCs w:val="24"/>
        </w:rPr>
        <w:t xml:space="preserve"> последовательный переход от воспитательных результатов</w:t>
      </w:r>
      <w:r w:rsidRPr="00977C45">
        <w:rPr>
          <w:rFonts w:ascii="Times New Roman" w:hAnsi="Times New Roman"/>
          <w:b/>
          <w:sz w:val="24"/>
          <w:szCs w:val="24"/>
        </w:rPr>
        <w:t xml:space="preserve"> </w:t>
      </w:r>
      <w:r w:rsidRPr="00977C45">
        <w:rPr>
          <w:rFonts w:ascii="Times New Roman" w:hAnsi="Times New Roman"/>
          <w:sz w:val="24"/>
          <w:szCs w:val="24"/>
        </w:rPr>
        <w:t>первого уровня к результатам третьего уровня в различных видах внеурочной деятельности.</w:t>
      </w:r>
    </w:p>
    <w:p w:rsidR="00053CF9" w:rsidRPr="009C0355" w:rsidRDefault="00053CF9" w:rsidP="009C0355">
      <w:pPr>
        <w:rPr>
          <w:rFonts w:ascii="Times New Roman" w:hAnsi="Times New Roman"/>
          <w:sz w:val="24"/>
          <w:szCs w:val="24"/>
        </w:rPr>
      </w:pPr>
      <w:r w:rsidRPr="00977C45">
        <w:rPr>
          <w:rFonts w:ascii="Times New Roman" w:hAnsi="Times New Roman"/>
          <w:b/>
          <w:sz w:val="24"/>
          <w:szCs w:val="24"/>
        </w:rPr>
        <w:t>Цели внеурочной деятельности.</w:t>
      </w:r>
      <w:r w:rsidRPr="00977C45">
        <w:rPr>
          <w:rStyle w:val="c11"/>
          <w:rFonts w:ascii="Times New Roman" w:hAnsi="Times New Roman"/>
          <w:sz w:val="24"/>
          <w:szCs w:val="24"/>
        </w:rPr>
        <w:t xml:space="preserve"> </w:t>
      </w:r>
      <w:r w:rsidRPr="00977C45">
        <w:rPr>
          <w:rFonts w:ascii="Times New Roman" w:hAnsi="Times New Roman"/>
          <w:sz w:val="24"/>
          <w:szCs w:val="24"/>
        </w:rPr>
        <w:t> </w:t>
      </w:r>
      <w:r w:rsidRPr="009C0355">
        <w:rPr>
          <w:rFonts w:ascii="Times New Roman" w:hAnsi="Times New Roman"/>
          <w:sz w:val="24"/>
          <w:szCs w:val="24"/>
        </w:rPr>
        <w:t>усовершенствовать условия для развития личности ребёнка путём расширения и обогащения стандартного спектра программ и форм работы; эффективно распределить учебную нагрузку с учётом индивидуальных интеллектуальных и творческих потребностей учеников; способствовать благоприятному прохождению ребёнком этапа адаптации к школьной жизни; осуществить коррекционную помощь детям, исп</w:t>
      </w:r>
      <w:r>
        <w:rPr>
          <w:rFonts w:ascii="Times New Roman" w:hAnsi="Times New Roman"/>
          <w:sz w:val="24"/>
          <w:szCs w:val="24"/>
        </w:rPr>
        <w:t>ытывающих затруднения в учёбе.</w:t>
      </w:r>
    </w:p>
    <w:p w:rsidR="00053CF9" w:rsidRPr="00977C45" w:rsidRDefault="00053CF9" w:rsidP="009C0355">
      <w:pPr>
        <w:rPr>
          <w:rFonts w:ascii="Times New Roman" w:hAnsi="Times New Roman"/>
          <w:sz w:val="24"/>
          <w:szCs w:val="24"/>
        </w:rPr>
      </w:pPr>
      <w:r w:rsidRPr="00977C45">
        <w:rPr>
          <w:rFonts w:ascii="Times New Roman" w:hAnsi="Times New Roman"/>
          <w:b/>
          <w:sz w:val="24"/>
          <w:szCs w:val="24"/>
        </w:rPr>
        <w:t>Задачи внеурочной деятельности</w:t>
      </w:r>
      <w:r w:rsidRPr="00977C45">
        <w:rPr>
          <w:rFonts w:ascii="Times New Roman" w:hAnsi="Times New Roman"/>
          <w:sz w:val="24"/>
          <w:szCs w:val="24"/>
        </w:rPr>
        <w:t>.</w:t>
      </w:r>
    </w:p>
    <w:p w:rsidR="00053CF9" w:rsidRPr="00977C45" w:rsidRDefault="00053CF9" w:rsidP="00977C45">
      <w:pPr>
        <w:pStyle w:val="a6"/>
        <w:numPr>
          <w:ilvl w:val="0"/>
          <w:numId w:val="4"/>
        </w:numPr>
      </w:pPr>
      <w:r w:rsidRPr="00977C45">
        <w:t xml:space="preserve">развитие интересов, склонностей, способностей, </w:t>
      </w:r>
      <w:proofErr w:type="gramStart"/>
      <w:r w:rsidRPr="00977C45">
        <w:t>возможностей</w:t>
      </w:r>
      <w:proofErr w:type="gramEnd"/>
      <w:r w:rsidRPr="00977C45">
        <w:t xml:space="preserve"> учащихся к различным видам деятельности; </w:t>
      </w:r>
    </w:p>
    <w:p w:rsidR="00053CF9" w:rsidRPr="00977C45" w:rsidRDefault="00053CF9" w:rsidP="00977C45">
      <w:pPr>
        <w:pStyle w:val="a6"/>
        <w:numPr>
          <w:ilvl w:val="0"/>
          <w:numId w:val="4"/>
        </w:numPr>
      </w:pPr>
      <w:r w:rsidRPr="00977C45">
        <w:t xml:space="preserve">создание условий для индивидуального развития ребенка в избранной сфере внеурочной деятельности; </w:t>
      </w:r>
    </w:p>
    <w:p w:rsidR="00053CF9" w:rsidRPr="00977C45" w:rsidRDefault="00053CF9" w:rsidP="00977C45">
      <w:pPr>
        <w:pStyle w:val="a6"/>
        <w:numPr>
          <w:ilvl w:val="0"/>
          <w:numId w:val="4"/>
        </w:numPr>
      </w:pPr>
      <w:r w:rsidRPr="00977C45">
        <w:t xml:space="preserve">формирование системы знаний, умений, навыков в избранном направлении деятельности; </w:t>
      </w:r>
    </w:p>
    <w:p w:rsidR="00053CF9" w:rsidRPr="00977C45" w:rsidRDefault="00053CF9" w:rsidP="00977C45">
      <w:pPr>
        <w:pStyle w:val="a6"/>
        <w:numPr>
          <w:ilvl w:val="0"/>
          <w:numId w:val="4"/>
        </w:numPr>
      </w:pPr>
      <w:r w:rsidRPr="00977C45">
        <w:t xml:space="preserve">развитие опыта творческой деятельности, творческих способностей; </w:t>
      </w:r>
    </w:p>
    <w:p w:rsidR="00053CF9" w:rsidRDefault="00053CF9" w:rsidP="00977C45">
      <w:pPr>
        <w:pStyle w:val="a6"/>
        <w:numPr>
          <w:ilvl w:val="0"/>
          <w:numId w:val="4"/>
        </w:numPr>
      </w:pPr>
      <w:r w:rsidRPr="00977C45">
        <w:t xml:space="preserve">создание условий для реализации приобретенных знаний, умений и навыков; </w:t>
      </w:r>
    </w:p>
    <w:p w:rsidR="00053CF9" w:rsidRPr="00977C45" w:rsidRDefault="00053CF9" w:rsidP="00977C45">
      <w:pPr>
        <w:pStyle w:val="a6"/>
        <w:numPr>
          <w:ilvl w:val="0"/>
          <w:numId w:val="4"/>
        </w:numPr>
      </w:pPr>
      <w:r w:rsidRPr="00977C45">
        <w:t xml:space="preserve"> развитие опыта неформального общения, взаимодействия, сотрудничества; </w:t>
      </w:r>
    </w:p>
    <w:p w:rsidR="00053CF9" w:rsidRPr="00977C45" w:rsidRDefault="00053CF9" w:rsidP="00977C45">
      <w:pPr>
        <w:pStyle w:val="a6"/>
        <w:numPr>
          <w:ilvl w:val="0"/>
          <w:numId w:val="4"/>
        </w:numPr>
      </w:pPr>
      <w:r w:rsidRPr="00977C45">
        <w:t xml:space="preserve">  расширение рамок общения в социуме. </w:t>
      </w:r>
    </w:p>
    <w:p w:rsidR="00053CF9" w:rsidRPr="009C0355" w:rsidRDefault="00053CF9" w:rsidP="009C0355">
      <w:pPr>
        <w:pStyle w:val="a4"/>
        <w:ind w:left="-397"/>
      </w:pPr>
      <w:r>
        <w:t>3.</w:t>
      </w:r>
      <w:r w:rsidRPr="00ED67A8">
        <w:rPr>
          <w:b/>
          <w:sz w:val="28"/>
          <w:szCs w:val="28"/>
        </w:rPr>
        <w:t>Ожидаемые результаты реализации программы:</w:t>
      </w:r>
    </w:p>
    <w:p w:rsidR="00053CF9" w:rsidRPr="009C0355" w:rsidRDefault="00053CF9" w:rsidP="009C0355">
      <w:pPr>
        <w:pStyle w:val="c0"/>
        <w:spacing w:before="0" w:beforeAutospacing="0" w:after="0" w:afterAutospacing="0"/>
        <w:ind w:left="-340"/>
      </w:pPr>
      <w:r>
        <w:rPr>
          <w:rStyle w:val="c3"/>
        </w:rPr>
        <w:t xml:space="preserve">- </w:t>
      </w:r>
      <w:r w:rsidRPr="009C0355">
        <w:rPr>
          <w:rStyle w:val="c3"/>
        </w:rPr>
        <w:t xml:space="preserve">творческая самореализация детей; </w:t>
      </w:r>
    </w:p>
    <w:p w:rsidR="00053CF9" w:rsidRPr="009C0355" w:rsidRDefault="00053CF9" w:rsidP="009C0355">
      <w:pPr>
        <w:pStyle w:val="c0"/>
        <w:spacing w:before="0" w:beforeAutospacing="0" w:after="0" w:afterAutospacing="0"/>
        <w:ind w:left="-340"/>
      </w:pPr>
      <w:r w:rsidRPr="009C0355">
        <w:rPr>
          <w:rStyle w:val="c3"/>
        </w:rPr>
        <w:t>- формирование навыков коллективной и организаторской деятельности;</w:t>
      </w:r>
    </w:p>
    <w:p w:rsidR="00053CF9" w:rsidRPr="009C0355" w:rsidRDefault="00053CF9" w:rsidP="009C0355">
      <w:pPr>
        <w:pStyle w:val="c0"/>
        <w:spacing w:before="0" w:beforeAutospacing="0" w:after="0" w:afterAutospacing="0"/>
        <w:ind w:left="-340"/>
      </w:pPr>
      <w:r w:rsidRPr="009C0355">
        <w:rPr>
          <w:rStyle w:val="c3"/>
        </w:rPr>
        <w:t>- психологический комфорт и социальная защищённость каждого ребёнка;</w:t>
      </w:r>
    </w:p>
    <w:p w:rsidR="00053CF9" w:rsidRPr="009C0355" w:rsidRDefault="00053CF9" w:rsidP="009C0355">
      <w:pPr>
        <w:pStyle w:val="c0"/>
        <w:spacing w:before="0" w:beforeAutospacing="0" w:after="0" w:afterAutospacing="0"/>
        <w:ind w:left="-340"/>
      </w:pPr>
      <w:r w:rsidRPr="009C0355">
        <w:rPr>
          <w:rStyle w:val="c3"/>
        </w:rPr>
        <w:t xml:space="preserve">- реализация игрового сюжета в </w:t>
      </w:r>
      <w:proofErr w:type="gramStart"/>
      <w:r w:rsidRPr="009C0355">
        <w:rPr>
          <w:rStyle w:val="c3"/>
        </w:rPr>
        <w:t>деятельности  детей</w:t>
      </w:r>
      <w:proofErr w:type="gramEnd"/>
      <w:r w:rsidRPr="009C0355">
        <w:rPr>
          <w:rStyle w:val="c3"/>
        </w:rPr>
        <w:t>.</w:t>
      </w:r>
    </w:p>
    <w:p w:rsidR="00053CF9" w:rsidRPr="009C0355" w:rsidRDefault="00053CF9" w:rsidP="009C0355">
      <w:pPr>
        <w:pStyle w:val="c0"/>
        <w:spacing w:before="0" w:beforeAutospacing="0" w:after="0" w:afterAutospacing="0"/>
        <w:ind w:left="-340"/>
      </w:pPr>
      <w:r w:rsidRPr="009C0355">
        <w:rPr>
          <w:rStyle w:val="c2"/>
        </w:rPr>
        <w:t xml:space="preserve">Воспитательным результатом внеурочной деятельности должно стать непосредственное духовно-нравственное, личностное, </w:t>
      </w:r>
      <w:proofErr w:type="spellStart"/>
      <w:r w:rsidRPr="009C0355">
        <w:rPr>
          <w:rStyle w:val="c2"/>
        </w:rPr>
        <w:t>деятельностное</w:t>
      </w:r>
      <w:proofErr w:type="spellEnd"/>
      <w:r w:rsidRPr="009C0355">
        <w:rPr>
          <w:rStyle w:val="c2"/>
        </w:rPr>
        <w:t xml:space="preserve"> приобретение ребёнка благодаря его участию в том или ином виде внеурочной образовательной деятельности. </w:t>
      </w:r>
    </w:p>
    <w:p w:rsidR="00053CF9" w:rsidRPr="009C0355" w:rsidRDefault="00053CF9" w:rsidP="009C0355">
      <w:pPr>
        <w:pStyle w:val="c0"/>
        <w:spacing w:before="0" w:beforeAutospacing="0" w:after="0" w:afterAutospacing="0"/>
        <w:ind w:left="-340"/>
        <w:rPr>
          <w:b/>
        </w:rPr>
      </w:pPr>
      <w:r w:rsidRPr="009C0355">
        <w:rPr>
          <w:rStyle w:val="c2"/>
          <w:b/>
        </w:rPr>
        <w:t xml:space="preserve">Уровни планируемых результатов внеурочной образовательной деятельности: </w:t>
      </w:r>
    </w:p>
    <w:p w:rsidR="00053CF9" w:rsidRPr="009C0355" w:rsidRDefault="00053CF9" w:rsidP="009C0355">
      <w:pPr>
        <w:pStyle w:val="c4"/>
        <w:spacing w:before="0" w:beforeAutospacing="0" w:after="0" w:afterAutospacing="0"/>
        <w:ind w:left="-340"/>
      </w:pPr>
      <w:r w:rsidRPr="009C0355">
        <w:rPr>
          <w:rStyle w:val="c2"/>
        </w:rPr>
        <w:t>- </w:t>
      </w:r>
      <w:r w:rsidRPr="009C0355">
        <w:rPr>
          <w:rStyle w:val="c2"/>
          <w:b/>
          <w:i/>
        </w:rPr>
        <w:t>первый уровень</w:t>
      </w:r>
      <w:r w:rsidRPr="009C0355">
        <w:rPr>
          <w:rStyle w:val="c2"/>
        </w:rPr>
        <w:t xml:space="preserve"> достигается в процессе взаимодействия с педагогом: приобретение школьником социального знания (знания об общественных нормах, об устройстве общества, о социально одобряемых и неодобряемых формах поведения в обществе);</w:t>
      </w:r>
    </w:p>
    <w:p w:rsidR="00053CF9" w:rsidRPr="009C0355" w:rsidRDefault="00053CF9" w:rsidP="009C0355">
      <w:pPr>
        <w:pStyle w:val="c4"/>
        <w:spacing w:before="0" w:beforeAutospacing="0" w:after="0" w:afterAutospacing="0"/>
        <w:ind w:left="-340"/>
      </w:pPr>
      <w:r w:rsidRPr="009C0355">
        <w:rPr>
          <w:rStyle w:val="c2"/>
        </w:rPr>
        <w:t>- </w:t>
      </w:r>
      <w:r w:rsidRPr="009C0355">
        <w:rPr>
          <w:rStyle w:val="c2"/>
          <w:b/>
          <w:i/>
        </w:rPr>
        <w:t>второй уровень</w:t>
      </w:r>
      <w:r w:rsidRPr="009C0355">
        <w:rPr>
          <w:rStyle w:val="c2"/>
        </w:rPr>
        <w:t xml:space="preserve"> достигается в дружественной детской среде: получение школьником опыта переживания и позитивного отношения к базовым ценностям общества; </w:t>
      </w:r>
    </w:p>
    <w:p w:rsidR="00053CF9" w:rsidRDefault="00053CF9" w:rsidP="009C0355">
      <w:pPr>
        <w:pStyle w:val="c4"/>
        <w:spacing w:before="0" w:beforeAutospacing="0" w:after="0" w:afterAutospacing="0"/>
        <w:ind w:left="-340"/>
        <w:rPr>
          <w:rStyle w:val="c2"/>
        </w:rPr>
      </w:pPr>
      <w:r>
        <w:rPr>
          <w:rStyle w:val="c2"/>
        </w:rPr>
        <w:t>- </w:t>
      </w:r>
      <w:r w:rsidRPr="009C0355">
        <w:rPr>
          <w:rStyle w:val="c2"/>
          <w:b/>
          <w:i/>
        </w:rPr>
        <w:t>третий уровень</w:t>
      </w:r>
      <w:r>
        <w:rPr>
          <w:rStyle w:val="c2"/>
        </w:rPr>
        <w:t xml:space="preserve"> достигается во взаимодействии с социальными субъектами: получение школьником опыта самостоятельного общественного действия.</w:t>
      </w:r>
    </w:p>
    <w:p w:rsidR="00053CF9" w:rsidRPr="009C0355" w:rsidRDefault="00053CF9" w:rsidP="009C0355">
      <w:pPr>
        <w:pStyle w:val="c4"/>
        <w:spacing w:before="0" w:beforeAutospacing="0" w:after="0" w:afterAutospacing="0"/>
        <w:ind w:left="-340"/>
      </w:pPr>
      <w:r w:rsidRPr="002113EC">
        <w:rPr>
          <w:b/>
          <w:i/>
        </w:rPr>
        <w:t>В процессе реализации Программы произойдет:</w:t>
      </w:r>
    </w:p>
    <w:p w:rsidR="00053CF9" w:rsidRPr="00C17BD9" w:rsidRDefault="00053CF9" w:rsidP="009C0355">
      <w:pPr>
        <w:pStyle w:val="a4"/>
        <w:ind w:left="-397"/>
      </w:pPr>
      <w:r w:rsidRPr="00C17BD9">
        <w:t>· внедрение эффективных форм организации отдыха, оздоровления и занятости детей;</w:t>
      </w:r>
    </w:p>
    <w:p w:rsidR="00053CF9" w:rsidRPr="00C17BD9" w:rsidRDefault="00053CF9" w:rsidP="009C0355">
      <w:pPr>
        <w:pStyle w:val="a4"/>
        <w:ind w:left="-397"/>
      </w:pPr>
      <w:r w:rsidRPr="00C17BD9">
        <w:t>· улучшение психологической и социальной комфортности в едином воспитательном</w:t>
      </w:r>
    </w:p>
    <w:p w:rsidR="00053CF9" w:rsidRPr="00C17BD9" w:rsidRDefault="00053CF9" w:rsidP="009C0355">
      <w:pPr>
        <w:pStyle w:val="a4"/>
        <w:ind w:left="-397"/>
      </w:pPr>
      <w:r w:rsidRPr="00C17BD9">
        <w:t>пространстве;</w:t>
      </w:r>
    </w:p>
    <w:p w:rsidR="00053CF9" w:rsidRPr="00C17BD9" w:rsidRDefault="00053CF9" w:rsidP="009C0355">
      <w:pPr>
        <w:pStyle w:val="a4"/>
        <w:ind w:left="-397"/>
      </w:pPr>
      <w:r w:rsidRPr="00C17BD9">
        <w:t>· укрепление здоровья воспитанников;</w:t>
      </w:r>
    </w:p>
    <w:p w:rsidR="00053CF9" w:rsidRPr="00C17BD9" w:rsidRDefault="00053CF9" w:rsidP="009C0355">
      <w:pPr>
        <w:pStyle w:val="a4"/>
        <w:ind w:left="-397"/>
      </w:pPr>
      <w:r w:rsidRPr="00C17BD9">
        <w:lastRenderedPageBreak/>
        <w:t>· развитие творческой активности каждого ребёнка;</w:t>
      </w:r>
    </w:p>
    <w:p w:rsidR="00053CF9" w:rsidRDefault="00053CF9" w:rsidP="009C0355">
      <w:pPr>
        <w:pStyle w:val="a4"/>
        <w:ind w:left="-397"/>
      </w:pPr>
      <w:r w:rsidRPr="00C17BD9">
        <w:t>· укрепление связи между семьёй и школой.</w:t>
      </w:r>
    </w:p>
    <w:p w:rsidR="00053CF9" w:rsidRPr="00977C45" w:rsidRDefault="00053CF9" w:rsidP="009C0355">
      <w:pPr>
        <w:pStyle w:val="a6"/>
        <w:spacing w:before="0" w:beforeAutospacing="0" w:after="0" w:afterAutospacing="0"/>
        <w:ind w:left="-340"/>
      </w:pPr>
    </w:p>
    <w:p w:rsidR="00053CF9" w:rsidRPr="009C0355" w:rsidRDefault="00053CF9" w:rsidP="009C0355">
      <w:pPr>
        <w:spacing w:after="0" w:line="240" w:lineRule="auto"/>
        <w:rPr>
          <w:rFonts w:ascii="Times New Roman" w:hAnsi="Times New Roman"/>
          <w:b/>
          <w:color w:val="3333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C0355">
        <w:rPr>
          <w:rFonts w:ascii="Times New Roman" w:hAnsi="Times New Roman"/>
          <w:b/>
          <w:sz w:val="28"/>
          <w:szCs w:val="28"/>
        </w:rPr>
        <w:t>Педагогические принципы и подходы организации внеурочной деятельности</w:t>
      </w:r>
    </w:p>
    <w:p w:rsidR="00053CF9" w:rsidRPr="00A96D8C" w:rsidRDefault="00053CF9" w:rsidP="009C0355">
      <w:pPr>
        <w:pStyle w:val="c1"/>
        <w:spacing w:before="0" w:beforeAutospacing="0" w:after="0" w:afterAutospacing="0"/>
        <w:ind w:left="-340"/>
      </w:pPr>
      <w:r>
        <w:t xml:space="preserve">        </w:t>
      </w:r>
      <w:r w:rsidRPr="00A96D8C">
        <w:t>Цель внеурочной деятельности – это развитие ребенка и оно ориентировано на воспитательные результаты, на приобретение ребенком социальных знаний, то этот</w:t>
      </w:r>
      <w:r w:rsidRPr="00A96D8C">
        <w:rPr>
          <w:rStyle w:val="c13"/>
        </w:rPr>
        <w:t> </w:t>
      </w:r>
      <w:r w:rsidRPr="00A96D8C">
        <w:t>процесс невозможен без социальной среды, без участия социума. Результатов можно достичь лишь в том случае, если объектом познавательной деятельности детей станет собственно социальный мир, т.е. познание жизни людей и общества.</w:t>
      </w:r>
      <w:r w:rsidRPr="00A96D8C">
        <w:rPr>
          <w:rStyle w:val="c13"/>
        </w:rPr>
        <w:t> </w:t>
      </w:r>
      <w:r w:rsidRPr="00A96D8C">
        <w:t xml:space="preserve">Причем важны не </w:t>
      </w:r>
      <w:proofErr w:type="gramStart"/>
      <w:r w:rsidRPr="00A96D8C">
        <w:t>столько  фундаментальные</w:t>
      </w:r>
      <w:proofErr w:type="gramEnd"/>
      <w:r w:rsidRPr="00A96D8C">
        <w:t xml:space="preserve"> знания, сколько те, которые нужны человеку для полноценного проживания его повседневной жизни, успешной социализации в обществе. Таким образом, идеей программы внеурочной деятельности школы является объединение всех образовательных ресурсов социума в единое образовательное пространство, школа должна стать открытой для адаптации и социализации ребенка.</w:t>
      </w:r>
    </w:p>
    <w:p w:rsidR="00053CF9" w:rsidRPr="00A96D8C" w:rsidRDefault="00053CF9" w:rsidP="009C0355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96D8C">
        <w:rPr>
          <w:rFonts w:ascii="Times New Roman" w:hAnsi="Times New Roman"/>
          <w:sz w:val="24"/>
          <w:szCs w:val="24"/>
        </w:rPr>
        <w:t xml:space="preserve">Внеурочная деятельность позволяет </w:t>
      </w:r>
      <w:proofErr w:type="gramStart"/>
      <w:r w:rsidRPr="00A96D8C">
        <w:rPr>
          <w:rFonts w:ascii="Times New Roman" w:hAnsi="Times New Roman"/>
          <w:sz w:val="24"/>
          <w:szCs w:val="24"/>
        </w:rPr>
        <w:t>решить  целый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ряд очень важных задач: </w:t>
      </w:r>
    </w:p>
    <w:p w:rsidR="00053CF9" w:rsidRPr="00A96D8C" w:rsidRDefault="00053CF9" w:rsidP="009C0355">
      <w:pPr>
        <w:numPr>
          <w:ilvl w:val="0"/>
          <w:numId w:val="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обеспечивать благоприятную адаптацию ребенка в школе; </w:t>
      </w:r>
    </w:p>
    <w:p w:rsidR="00053CF9" w:rsidRPr="00A96D8C" w:rsidRDefault="00053CF9" w:rsidP="009C0355">
      <w:pPr>
        <w:numPr>
          <w:ilvl w:val="0"/>
          <w:numId w:val="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оптимизировать учебную нагрузку обучающихся; </w:t>
      </w:r>
    </w:p>
    <w:p w:rsidR="00053CF9" w:rsidRPr="00A96D8C" w:rsidRDefault="00053CF9" w:rsidP="009C0355">
      <w:pPr>
        <w:numPr>
          <w:ilvl w:val="0"/>
          <w:numId w:val="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выявлять интересы, склонности, способности, возможности учащихся к различным видам деятельности;</w:t>
      </w:r>
    </w:p>
    <w:p w:rsidR="00053CF9" w:rsidRPr="00A96D8C" w:rsidRDefault="00053CF9" w:rsidP="009C0355">
      <w:pPr>
        <w:numPr>
          <w:ilvl w:val="0"/>
          <w:numId w:val="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создавать условия для индивидуального развития ребенка в избранной сфере внеурочной деятельности;</w:t>
      </w:r>
    </w:p>
    <w:p w:rsidR="00053CF9" w:rsidRPr="00A96D8C" w:rsidRDefault="00053CF9" w:rsidP="009C0355">
      <w:pPr>
        <w:numPr>
          <w:ilvl w:val="0"/>
          <w:numId w:val="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формировать систему знаний, умений, навыков в избранном направлении деятельности;</w:t>
      </w:r>
    </w:p>
    <w:p w:rsidR="00053CF9" w:rsidRPr="00A96D8C" w:rsidRDefault="00053CF9" w:rsidP="009C0355">
      <w:pPr>
        <w:numPr>
          <w:ilvl w:val="0"/>
          <w:numId w:val="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развивать опыт творческой деятельности, творческих способностей;</w:t>
      </w:r>
    </w:p>
    <w:p w:rsidR="00053CF9" w:rsidRPr="00A96D8C" w:rsidRDefault="00053CF9" w:rsidP="009C0355">
      <w:pPr>
        <w:numPr>
          <w:ilvl w:val="0"/>
          <w:numId w:val="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создавать условия для реализации приобретенных знаний, умений и навыков;</w:t>
      </w:r>
    </w:p>
    <w:p w:rsidR="00053CF9" w:rsidRPr="00A96D8C" w:rsidRDefault="00053CF9" w:rsidP="009C0355">
      <w:pPr>
        <w:numPr>
          <w:ilvl w:val="0"/>
          <w:numId w:val="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развивать опыт неформального общения, взаимодействия, сотрудничества;</w:t>
      </w:r>
    </w:p>
    <w:p w:rsidR="00053CF9" w:rsidRPr="00A96D8C" w:rsidRDefault="00053CF9" w:rsidP="009C0355">
      <w:pPr>
        <w:numPr>
          <w:ilvl w:val="0"/>
          <w:numId w:val="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proofErr w:type="gramStart"/>
      <w:r w:rsidRPr="00A96D8C">
        <w:rPr>
          <w:rFonts w:ascii="Times New Roman" w:hAnsi="Times New Roman"/>
          <w:sz w:val="24"/>
          <w:szCs w:val="24"/>
        </w:rPr>
        <w:t>расширять  рамки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общения в социуме.</w:t>
      </w:r>
    </w:p>
    <w:p w:rsidR="00053CF9" w:rsidRPr="00A96D8C" w:rsidRDefault="00053CF9" w:rsidP="009C0355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96D8C">
        <w:rPr>
          <w:rFonts w:ascii="Times New Roman" w:hAnsi="Times New Roman"/>
          <w:sz w:val="24"/>
          <w:szCs w:val="24"/>
        </w:rPr>
        <w:t xml:space="preserve">Внеурочная деятельность - неотъемлемая часть образовательного процесса в школе, позволяющая реализовать требования федерального государственного образовательного стандарта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</w:t>
      </w:r>
      <w:proofErr w:type="gramStart"/>
      <w:r w:rsidRPr="00A96D8C">
        <w:rPr>
          <w:rFonts w:ascii="Times New Roman" w:hAnsi="Times New Roman"/>
          <w:sz w:val="24"/>
          <w:szCs w:val="24"/>
        </w:rPr>
        <w:t>так же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самостоятельность образовательного учреждения в процессе наполнения внеурочной деятельности конкретным содержанием.</w:t>
      </w:r>
    </w:p>
    <w:p w:rsidR="00053CF9" w:rsidRDefault="00053CF9" w:rsidP="009C0355">
      <w:pPr>
        <w:pStyle w:val="c1"/>
        <w:spacing w:before="0" w:beforeAutospacing="0" w:after="0" w:afterAutospacing="0"/>
        <w:ind w:left="-340"/>
      </w:pPr>
    </w:p>
    <w:p w:rsidR="00053CF9" w:rsidRPr="00A96D8C" w:rsidRDefault="00053CF9" w:rsidP="009C0355">
      <w:pPr>
        <w:pStyle w:val="c1"/>
        <w:spacing w:before="0" w:beforeAutospacing="0" w:after="0" w:afterAutospacing="0"/>
        <w:ind w:left="-340"/>
      </w:pPr>
      <w:r w:rsidRPr="00A96D8C">
        <w:t>Принципы организации внеурочной деятельности:</w:t>
      </w:r>
    </w:p>
    <w:p w:rsidR="00053CF9" w:rsidRPr="00A96D8C" w:rsidRDefault="00053CF9" w:rsidP="009C0355">
      <w:pPr>
        <w:pStyle w:val="c1"/>
        <w:spacing w:before="0" w:beforeAutospacing="0" w:after="0" w:afterAutospacing="0"/>
        <w:ind w:left="-340"/>
      </w:pPr>
      <w:r w:rsidRPr="00A96D8C">
        <w:t>- выбор учащимися внеурочных занятий в соответствии с их интересами и способностями.</w:t>
      </w:r>
    </w:p>
    <w:p w:rsidR="00053CF9" w:rsidRPr="00A96D8C" w:rsidRDefault="00053CF9" w:rsidP="009C0355">
      <w:pPr>
        <w:pStyle w:val="c1"/>
        <w:spacing w:before="0" w:beforeAutospacing="0" w:after="0" w:afterAutospacing="0"/>
        <w:ind w:left="-340"/>
      </w:pPr>
      <w:r w:rsidRPr="00A96D8C">
        <w:t>- учёт возрастных особенностей;</w:t>
      </w:r>
    </w:p>
    <w:p w:rsidR="00053CF9" w:rsidRPr="00A96D8C" w:rsidRDefault="00053CF9" w:rsidP="009C0355">
      <w:pPr>
        <w:pStyle w:val="c1"/>
        <w:spacing w:before="0" w:beforeAutospacing="0" w:after="0" w:afterAutospacing="0"/>
        <w:ind w:left="-340"/>
      </w:pPr>
      <w:r w:rsidRPr="00A96D8C">
        <w:t>- сочетание индивидуальных и коллективных форм работы;</w:t>
      </w:r>
    </w:p>
    <w:p w:rsidR="00053CF9" w:rsidRPr="00A96D8C" w:rsidRDefault="00053CF9" w:rsidP="009C0355">
      <w:pPr>
        <w:pStyle w:val="c1"/>
        <w:spacing w:before="0" w:beforeAutospacing="0" w:after="0" w:afterAutospacing="0"/>
        <w:ind w:left="-340"/>
      </w:pPr>
      <w:r w:rsidRPr="00A96D8C">
        <w:t>- связь теории с практикой;</w:t>
      </w:r>
    </w:p>
    <w:p w:rsidR="00053CF9" w:rsidRPr="00A96D8C" w:rsidRDefault="00053CF9" w:rsidP="009C0355">
      <w:pPr>
        <w:pStyle w:val="c1"/>
        <w:spacing w:before="0" w:beforeAutospacing="0" w:after="0" w:afterAutospacing="0"/>
        <w:ind w:left="-340"/>
      </w:pPr>
      <w:r w:rsidRPr="00A96D8C">
        <w:t>- доступность и наглядность;</w:t>
      </w:r>
    </w:p>
    <w:p w:rsidR="00053CF9" w:rsidRPr="00A96D8C" w:rsidRDefault="00053CF9" w:rsidP="009C0355">
      <w:pPr>
        <w:pStyle w:val="c1"/>
        <w:spacing w:before="0" w:beforeAutospacing="0" w:after="0" w:afterAutospacing="0"/>
        <w:ind w:left="-340"/>
      </w:pPr>
      <w:r w:rsidRPr="00A96D8C">
        <w:t>- включение в активную жизненную позицию;</w:t>
      </w:r>
    </w:p>
    <w:p w:rsidR="00053CF9" w:rsidRDefault="00053CF9" w:rsidP="009C0355">
      <w:pPr>
        <w:pStyle w:val="c1"/>
        <w:spacing w:before="0" w:beforeAutospacing="0" w:after="0" w:afterAutospacing="0"/>
        <w:ind w:left="-340"/>
      </w:pPr>
      <w:r w:rsidRPr="00A96D8C">
        <w:t>- единство и целостность партнёрских отношений всех субъектов социума</w:t>
      </w:r>
      <w:r>
        <w:t>.</w:t>
      </w:r>
    </w:p>
    <w:p w:rsidR="00053CF9" w:rsidRDefault="00053CF9" w:rsidP="009C0355">
      <w:pPr>
        <w:pStyle w:val="c1"/>
        <w:spacing w:before="0" w:beforeAutospacing="0" w:after="0" w:afterAutospacing="0"/>
        <w:ind w:left="-340"/>
      </w:pPr>
    </w:p>
    <w:p w:rsidR="00053CF9" w:rsidRPr="00A96D8C" w:rsidRDefault="00053CF9" w:rsidP="009C0355">
      <w:pPr>
        <w:pStyle w:val="c1"/>
        <w:spacing w:before="0" w:beforeAutospacing="0" w:after="0" w:afterAutospacing="0"/>
        <w:ind w:left="-340"/>
      </w:pPr>
      <w:r w:rsidRPr="00A96D8C">
        <w:t>При такой организации внеурочной деятельности школьников имеются следующие преимущества:</w:t>
      </w:r>
    </w:p>
    <w:p w:rsidR="00053CF9" w:rsidRPr="00A96D8C" w:rsidRDefault="00053CF9" w:rsidP="009C03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рациональное и эффективное использование </w:t>
      </w:r>
      <w:proofErr w:type="spellStart"/>
      <w:r w:rsidRPr="00A96D8C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A96D8C">
        <w:rPr>
          <w:rFonts w:ascii="Times New Roman" w:hAnsi="Times New Roman"/>
          <w:sz w:val="24"/>
          <w:szCs w:val="24"/>
        </w:rPr>
        <w:t xml:space="preserve"> нагрузок учащегося;</w:t>
      </w:r>
    </w:p>
    <w:p w:rsidR="00053CF9" w:rsidRPr="00A96D8C" w:rsidRDefault="00053CF9" w:rsidP="009C03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организация совместной деятельности школы, родителей, социума;</w:t>
      </w:r>
    </w:p>
    <w:p w:rsidR="00053CF9" w:rsidRPr="00A96D8C" w:rsidRDefault="00053CF9" w:rsidP="009C03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учитывается вся внеурочная работа классного руководителя;</w:t>
      </w:r>
    </w:p>
    <w:p w:rsidR="00053CF9" w:rsidRDefault="00053CF9" w:rsidP="009C035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программа и выбор видов деятельности опирается на разносторонние интересы и потребности детей, пожелания родителей. </w:t>
      </w:r>
    </w:p>
    <w:p w:rsidR="00053CF9" w:rsidRDefault="00053CF9" w:rsidP="00B00F2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53CF9" w:rsidRDefault="00053CF9" w:rsidP="009C035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53CF9" w:rsidRPr="00ED67A8" w:rsidRDefault="00053CF9" w:rsidP="00076C88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II.</w:t>
      </w:r>
      <w:r w:rsidRPr="00ED67A8">
        <w:rPr>
          <w:rFonts w:ascii="Times New Roman" w:hAnsi="Times New Roman"/>
          <w:b/>
          <w:sz w:val="28"/>
          <w:szCs w:val="28"/>
        </w:rPr>
        <w:t>Содержательный</w:t>
      </w:r>
      <w:proofErr w:type="spellEnd"/>
      <w:r w:rsidRPr="00ED67A8">
        <w:rPr>
          <w:rFonts w:ascii="Times New Roman" w:hAnsi="Times New Roman"/>
          <w:b/>
          <w:sz w:val="28"/>
          <w:szCs w:val="28"/>
        </w:rPr>
        <w:t xml:space="preserve">  раздел</w:t>
      </w:r>
      <w:proofErr w:type="gramEnd"/>
      <w:r w:rsidRPr="00ED67A8">
        <w:rPr>
          <w:rFonts w:ascii="Times New Roman" w:hAnsi="Times New Roman"/>
          <w:b/>
          <w:sz w:val="28"/>
          <w:szCs w:val="28"/>
        </w:rPr>
        <w:t xml:space="preserve"> </w:t>
      </w:r>
    </w:p>
    <w:p w:rsidR="00053CF9" w:rsidRPr="00F3490A" w:rsidRDefault="00053CF9" w:rsidP="009C0355">
      <w:pPr>
        <w:pStyle w:val="a4"/>
        <w:ind w:left="-340"/>
        <w:jc w:val="left"/>
        <w:rPr>
          <w:b/>
          <w:sz w:val="28"/>
          <w:szCs w:val="28"/>
        </w:rPr>
      </w:pPr>
      <w:r w:rsidRPr="00F2740E">
        <w:rPr>
          <w:b/>
          <w:sz w:val="28"/>
          <w:szCs w:val="28"/>
        </w:rPr>
        <w:t xml:space="preserve">1 Направления </w:t>
      </w:r>
      <w:r w:rsidRPr="00F2740E">
        <w:rPr>
          <w:rStyle w:val="c19"/>
          <w:b/>
          <w:sz w:val="28"/>
          <w:szCs w:val="28"/>
        </w:rPr>
        <w:t>программы</w:t>
      </w:r>
      <w:r w:rsidRPr="00F2740E">
        <w:rPr>
          <w:rStyle w:val="c19"/>
          <w:sz w:val="28"/>
          <w:szCs w:val="28"/>
        </w:rPr>
        <w:t xml:space="preserve"> </w:t>
      </w:r>
      <w:r w:rsidRPr="00F2740E">
        <w:rPr>
          <w:b/>
          <w:sz w:val="28"/>
          <w:szCs w:val="28"/>
        </w:rPr>
        <w:t>внеурочной деятельности</w:t>
      </w:r>
    </w:p>
    <w:p w:rsidR="00053CF9" w:rsidRDefault="00053CF9" w:rsidP="009C0355">
      <w:pPr>
        <w:pStyle w:val="a4"/>
        <w:ind w:left="-340"/>
      </w:pPr>
      <w:r>
        <w:t xml:space="preserve"> </w:t>
      </w:r>
      <w:r w:rsidRPr="004D55A1">
        <w:t xml:space="preserve"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</w:t>
      </w:r>
      <w:r>
        <w:t>мировой и отечественной культур.</w:t>
      </w:r>
    </w:p>
    <w:p w:rsidR="00053CF9" w:rsidRDefault="00053CF9" w:rsidP="009C0355">
      <w:pPr>
        <w:pStyle w:val="a4"/>
        <w:ind w:left="-340"/>
      </w:pPr>
    </w:p>
    <w:p w:rsidR="00053CF9" w:rsidRDefault="00053CF9" w:rsidP="009C0355">
      <w:pPr>
        <w:pStyle w:val="a4"/>
        <w:ind w:left="-340"/>
      </w:pPr>
    </w:p>
    <w:tbl>
      <w:tblPr>
        <w:tblW w:w="0" w:type="auto"/>
        <w:tblInd w:w="28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1915"/>
        <w:gridCol w:w="1275"/>
        <w:gridCol w:w="832"/>
        <w:gridCol w:w="907"/>
        <w:gridCol w:w="965"/>
        <w:gridCol w:w="1101"/>
      </w:tblGrid>
      <w:tr w:rsidR="00053CF9" w:rsidRPr="00DA7459" w:rsidTr="00BA3B04">
        <w:trPr>
          <w:trHeight w:val="531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</w:pPr>
            <w:r w:rsidRPr="009C0355">
              <w:t>Направление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</w:pPr>
            <w:r>
              <w:t xml:space="preserve">Всего </w:t>
            </w:r>
          </w:p>
        </w:tc>
      </w:tr>
      <w:tr w:rsidR="00053CF9" w:rsidRPr="00DA7459" w:rsidTr="00BA3B04">
        <w:trPr>
          <w:trHeight w:val="283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rPr>
                <w:color w:val="000000"/>
              </w:rPr>
            </w:pPr>
            <w:r w:rsidRPr="009C0355">
              <w:t>Спортивно-оздоровительное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9C0355">
              <w:rPr>
                <w:color w:val="00000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9C0355"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9C0355">
              <w:rPr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9C0355">
              <w:rPr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9C0355">
              <w:rPr>
                <w:color w:val="000000"/>
              </w:rPr>
              <w:t>4</w:t>
            </w:r>
          </w:p>
        </w:tc>
      </w:tr>
      <w:tr w:rsidR="00053CF9" w:rsidRPr="00DA7459" w:rsidTr="00BA3B04">
        <w:trPr>
          <w:trHeight w:val="234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rPr>
                <w:color w:val="000000"/>
              </w:rPr>
            </w:pPr>
            <w:r w:rsidRPr="009C0355">
              <w:t xml:space="preserve">Социальное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9C0355">
              <w:rPr>
                <w:color w:val="000000"/>
              </w:rPr>
              <w:t>4</w:t>
            </w:r>
          </w:p>
        </w:tc>
      </w:tr>
      <w:tr w:rsidR="00053CF9" w:rsidRPr="00DA7459" w:rsidTr="00BA3B04">
        <w:trPr>
          <w:trHeight w:val="319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rPr>
                <w:color w:val="000000"/>
              </w:rPr>
            </w:pPr>
            <w:r w:rsidRPr="009C0355">
              <w:rPr>
                <w:color w:val="000000"/>
              </w:rPr>
              <w:t>Духовно-нравственное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9C0355">
              <w:rPr>
                <w:color w:val="000000"/>
              </w:rPr>
              <w:t>4</w:t>
            </w:r>
          </w:p>
        </w:tc>
      </w:tr>
      <w:tr w:rsidR="00053CF9" w:rsidRPr="00DA7459" w:rsidTr="00BA3B04">
        <w:trPr>
          <w:trHeight w:val="268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rPr>
                <w:color w:val="000000"/>
              </w:rPr>
            </w:pPr>
            <w:r w:rsidRPr="009C0355">
              <w:t xml:space="preserve">Общекультурное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9C0355">
              <w:rPr>
                <w:color w:val="000000"/>
              </w:rPr>
              <w:t>3</w:t>
            </w:r>
          </w:p>
        </w:tc>
      </w:tr>
      <w:tr w:rsidR="00053CF9" w:rsidRPr="00DA7459" w:rsidTr="00BA3B04">
        <w:trPr>
          <w:trHeight w:val="267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rPr>
                <w:color w:val="000000"/>
              </w:rPr>
            </w:pPr>
            <w:proofErr w:type="spellStart"/>
            <w:r w:rsidRPr="009C0355">
              <w:t>Общеинтеллектуальное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auto"/>
              </w:rPr>
            </w:pPr>
            <w:r w:rsidRPr="009C0355">
              <w:rPr>
                <w:color w:val="auto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9C0355">
              <w:rPr>
                <w:color w:val="000000"/>
              </w:rPr>
              <w:t>7</w:t>
            </w:r>
          </w:p>
        </w:tc>
      </w:tr>
      <w:tr w:rsidR="00053CF9" w:rsidRPr="00DA7459" w:rsidTr="00BA3B04">
        <w:trPr>
          <w:trHeight w:val="191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</w:pPr>
            <w:r w:rsidRPr="009C0355">
              <w:t>Итого: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</w:pPr>
            <w:r w:rsidRPr="009C0355"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</w:pPr>
            <w:r w:rsidRPr="009C0355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</w:pPr>
            <w:r w:rsidRPr="009C0355"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9C0355" w:rsidRDefault="00053CF9" w:rsidP="00BA3B04">
            <w:pPr>
              <w:pStyle w:val="a8"/>
              <w:jc w:val="center"/>
            </w:pPr>
            <w:r w:rsidRPr="009C0355"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F9" w:rsidRPr="009C0355" w:rsidRDefault="00053CF9" w:rsidP="00BA3B04">
            <w:pPr>
              <w:pStyle w:val="a8"/>
              <w:jc w:val="center"/>
            </w:pPr>
            <w:r w:rsidRPr="009C0355">
              <w:t>22</w:t>
            </w:r>
          </w:p>
        </w:tc>
      </w:tr>
    </w:tbl>
    <w:p w:rsidR="00053CF9" w:rsidRDefault="00053CF9" w:rsidP="009C0355">
      <w:pPr>
        <w:pStyle w:val="a4"/>
        <w:ind w:left="-340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07"/>
        <w:gridCol w:w="6858"/>
      </w:tblGrid>
      <w:tr w:rsidR="00053CF9" w:rsidRPr="00DA7459" w:rsidTr="00BA3B04">
        <w:trPr>
          <w:tblCellSpacing w:w="15" w:type="dxa"/>
        </w:trPr>
        <w:tc>
          <w:tcPr>
            <w:tcW w:w="2562" w:type="dxa"/>
            <w:vAlign w:val="center"/>
          </w:tcPr>
          <w:p w:rsidR="00053CF9" w:rsidRPr="00DA7459" w:rsidRDefault="00053CF9" w:rsidP="00BA3B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59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813" w:type="dxa"/>
            <w:vAlign w:val="center"/>
          </w:tcPr>
          <w:p w:rsidR="00053CF9" w:rsidRPr="00DA7459" w:rsidRDefault="00053CF9" w:rsidP="00BA3B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59">
              <w:rPr>
                <w:rFonts w:ascii="Times New Roman" w:hAnsi="Times New Roman"/>
                <w:sz w:val="24"/>
                <w:szCs w:val="24"/>
              </w:rPr>
              <w:t>Решаемые задачи</w:t>
            </w:r>
          </w:p>
        </w:tc>
      </w:tr>
      <w:tr w:rsidR="00053CF9" w:rsidRPr="00DA7459" w:rsidTr="00BA3B04">
        <w:trPr>
          <w:tblCellSpacing w:w="15" w:type="dxa"/>
        </w:trPr>
        <w:tc>
          <w:tcPr>
            <w:tcW w:w="2562" w:type="dxa"/>
            <w:vAlign w:val="center"/>
          </w:tcPr>
          <w:p w:rsidR="00053CF9" w:rsidRPr="00DA7459" w:rsidRDefault="00053CF9" w:rsidP="00BA3B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59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813" w:type="dxa"/>
            <w:vAlign w:val="center"/>
          </w:tcPr>
          <w:p w:rsidR="00053CF9" w:rsidRPr="00DA7459" w:rsidRDefault="00053CF9" w:rsidP="00BA3B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59">
              <w:rPr>
                <w:rFonts w:ascii="Times New Roman" w:hAnsi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здоровья.</w:t>
            </w:r>
          </w:p>
        </w:tc>
      </w:tr>
      <w:tr w:rsidR="00053CF9" w:rsidRPr="00DA7459" w:rsidTr="00BA3B04">
        <w:trPr>
          <w:tblCellSpacing w:w="15" w:type="dxa"/>
        </w:trPr>
        <w:tc>
          <w:tcPr>
            <w:tcW w:w="2562" w:type="dxa"/>
            <w:vAlign w:val="center"/>
          </w:tcPr>
          <w:p w:rsidR="00053CF9" w:rsidRPr="00DA7459" w:rsidRDefault="00053CF9" w:rsidP="00BA3B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59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813" w:type="dxa"/>
            <w:vAlign w:val="center"/>
          </w:tcPr>
          <w:p w:rsidR="00053CF9" w:rsidRPr="00DA7459" w:rsidRDefault="00053CF9" w:rsidP="00BA3B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59">
              <w:rPr>
                <w:rFonts w:ascii="Times New Roman" w:hAnsi="Times New Roman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компетенций.</w:t>
            </w:r>
          </w:p>
        </w:tc>
      </w:tr>
      <w:tr w:rsidR="00053CF9" w:rsidRPr="00DA7459" w:rsidTr="00BA3B04">
        <w:trPr>
          <w:tblCellSpacing w:w="15" w:type="dxa"/>
        </w:trPr>
        <w:tc>
          <w:tcPr>
            <w:tcW w:w="2562" w:type="dxa"/>
            <w:vAlign w:val="center"/>
          </w:tcPr>
          <w:p w:rsidR="00053CF9" w:rsidRPr="00DA7459" w:rsidRDefault="00053CF9" w:rsidP="00BA3B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59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813" w:type="dxa"/>
            <w:vAlign w:val="center"/>
          </w:tcPr>
          <w:p w:rsidR="00053CF9" w:rsidRPr="00DA7459" w:rsidRDefault="00053CF9" w:rsidP="00BA3B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59">
              <w:rPr>
                <w:rFonts w:ascii="Times New Roman" w:hAnsi="Times New Roman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053CF9" w:rsidRPr="00DA7459" w:rsidTr="00BA3B04">
        <w:trPr>
          <w:tblCellSpacing w:w="15" w:type="dxa"/>
        </w:trPr>
        <w:tc>
          <w:tcPr>
            <w:tcW w:w="2562" w:type="dxa"/>
            <w:vAlign w:val="center"/>
          </w:tcPr>
          <w:p w:rsidR="00053CF9" w:rsidRPr="00DA7459" w:rsidRDefault="00053CF9" w:rsidP="00BA3B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7459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813" w:type="dxa"/>
            <w:vAlign w:val="center"/>
          </w:tcPr>
          <w:p w:rsidR="00053CF9" w:rsidRPr="00DA7459" w:rsidRDefault="00053CF9" w:rsidP="00BA3B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59">
              <w:rPr>
                <w:rFonts w:ascii="Times New Roman" w:hAnsi="Times New Roman"/>
                <w:sz w:val="24"/>
                <w:szCs w:val="24"/>
              </w:rPr>
              <w:t>Обогащение запаса обучающихся языковыми знаниями, способствование формированию мировоззрения, эрудиции, кругозора.</w:t>
            </w:r>
          </w:p>
        </w:tc>
      </w:tr>
      <w:tr w:rsidR="00053CF9" w:rsidRPr="00DA7459" w:rsidTr="00BA3B04">
        <w:trPr>
          <w:tblCellSpacing w:w="15" w:type="dxa"/>
        </w:trPr>
        <w:tc>
          <w:tcPr>
            <w:tcW w:w="2562" w:type="dxa"/>
            <w:vAlign w:val="center"/>
          </w:tcPr>
          <w:p w:rsidR="00053CF9" w:rsidRPr="00DA7459" w:rsidRDefault="00053CF9" w:rsidP="00BA3B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59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6813" w:type="dxa"/>
            <w:vAlign w:val="center"/>
          </w:tcPr>
          <w:p w:rsidR="00053CF9" w:rsidRPr="00DA7459" w:rsidRDefault="00053CF9" w:rsidP="00BA3B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59">
              <w:rPr>
                <w:rFonts w:ascii="Times New Roman" w:hAnsi="Times New Roman"/>
                <w:sz w:val="24"/>
                <w:szCs w:val="24"/>
              </w:rPr>
              <w:t>Формирование таких ценностей как познание, истина, целеустремленность, социально - значимой деятельности.</w:t>
            </w:r>
          </w:p>
        </w:tc>
      </w:tr>
    </w:tbl>
    <w:p w:rsidR="00053CF9" w:rsidRDefault="00053CF9" w:rsidP="009C0355">
      <w:pPr>
        <w:spacing w:after="0" w:line="240" w:lineRule="auto"/>
        <w:ind w:left="-340"/>
        <w:rPr>
          <w:b/>
        </w:rPr>
      </w:pPr>
    </w:p>
    <w:p w:rsidR="00053CF9" w:rsidRDefault="00053CF9" w:rsidP="009C0355">
      <w:pPr>
        <w:pStyle w:val="c93"/>
      </w:pPr>
      <w:r>
        <w:t>Режим работы в 1-</w:t>
      </w:r>
      <w:proofErr w:type="gramStart"/>
      <w:r>
        <w:t>4  классах</w:t>
      </w:r>
      <w:proofErr w:type="gramEnd"/>
      <w:r>
        <w:t xml:space="preserve">  строится  по традиционной схеме: 1 половина дня отдана на урочную работу с перерывами  на завтрак и обед; во второй половине дня ученики посещают кружки и секции. Общешкольные дела по программе воспитательной </w:t>
      </w:r>
      <w:proofErr w:type="gramStart"/>
      <w:r>
        <w:t>системы  включаются</w:t>
      </w:r>
      <w:proofErr w:type="gramEnd"/>
      <w:r>
        <w:t xml:space="preserve"> в общую годовую циклограмму и являются компонентом  внеурочной деятельности.   Подготовка к участию и участие в общешкольных мероприятиях позволят ребенку овладевать универсальными способами деятельности (компетенциями) и демонстрировать </w:t>
      </w:r>
      <w:proofErr w:type="gramStart"/>
      <w:r>
        <w:t>уровень  их</w:t>
      </w:r>
      <w:proofErr w:type="gramEnd"/>
      <w:r>
        <w:t xml:space="preserve"> развития. Участие ребенка в общешкольных делах осуществляется на добровольной основе, в соответствии с интересами и склонностями.</w:t>
      </w:r>
    </w:p>
    <w:p w:rsidR="00053CF9" w:rsidRPr="00BE7978" w:rsidRDefault="00053CF9" w:rsidP="009C0355">
      <w:pPr>
        <w:pStyle w:val="c42"/>
      </w:pPr>
      <w:r w:rsidRPr="00BE7978">
        <w:rPr>
          <w:rStyle w:val="c57"/>
        </w:rPr>
        <w:lastRenderedPageBreak/>
        <w:t xml:space="preserve">В 2018 – 2019 учебном году </w:t>
      </w:r>
      <w:proofErr w:type="gramStart"/>
      <w:r w:rsidRPr="00BE7978">
        <w:rPr>
          <w:rStyle w:val="c57"/>
        </w:rPr>
        <w:t>согласно  плану</w:t>
      </w:r>
      <w:proofErr w:type="gramEnd"/>
      <w:r w:rsidRPr="00BE7978">
        <w:rPr>
          <w:rStyle w:val="c57"/>
        </w:rPr>
        <w:t xml:space="preserve"> на  внеурочную  деятельность  отводится не менее  </w:t>
      </w:r>
      <w:r w:rsidRPr="00BE7978">
        <w:rPr>
          <w:rStyle w:val="c46"/>
        </w:rPr>
        <w:t>1</w:t>
      </w:r>
      <w:r>
        <w:rPr>
          <w:rStyle w:val="c46"/>
        </w:rPr>
        <w:t>165</w:t>
      </w:r>
      <w:r w:rsidRPr="00BE7978">
        <w:rPr>
          <w:rStyle w:val="c46"/>
        </w:rPr>
        <w:t xml:space="preserve"> часов в год (1</w:t>
      </w:r>
      <w:r>
        <w:rPr>
          <w:rStyle w:val="c46"/>
        </w:rPr>
        <w:t>65</w:t>
      </w:r>
      <w:r w:rsidRPr="00BE7978">
        <w:rPr>
          <w:rStyle w:val="c46"/>
        </w:rPr>
        <w:t xml:space="preserve"> ч в </w:t>
      </w:r>
      <w:r>
        <w:rPr>
          <w:rStyle w:val="c46"/>
        </w:rPr>
        <w:t>1</w:t>
      </w:r>
      <w:r w:rsidRPr="00BE7978">
        <w:rPr>
          <w:rStyle w:val="c46"/>
        </w:rPr>
        <w:t xml:space="preserve">  классе, </w:t>
      </w:r>
      <w:r>
        <w:rPr>
          <w:rStyle w:val="c46"/>
        </w:rPr>
        <w:t>170</w:t>
      </w:r>
      <w:r w:rsidRPr="00BE7978">
        <w:rPr>
          <w:rStyle w:val="c46"/>
        </w:rPr>
        <w:t xml:space="preserve"> ч во </w:t>
      </w:r>
      <w:r>
        <w:rPr>
          <w:rStyle w:val="c46"/>
        </w:rPr>
        <w:t>2-3</w:t>
      </w:r>
      <w:r w:rsidRPr="00BE7978">
        <w:rPr>
          <w:rStyle w:val="c46"/>
        </w:rPr>
        <w:t xml:space="preserve">  классах</w:t>
      </w:r>
      <w:r>
        <w:rPr>
          <w:rStyle w:val="c46"/>
        </w:rPr>
        <w:t>, 238ч в 4 классе</w:t>
      </w:r>
      <w:r w:rsidRPr="00BE7978">
        <w:rPr>
          <w:rStyle w:val="c46"/>
        </w:rPr>
        <w:t xml:space="preserve">) </w:t>
      </w:r>
      <w:r w:rsidRPr="00BE7978">
        <w:rPr>
          <w:rStyle w:val="c57"/>
        </w:rPr>
        <w:t xml:space="preserve"> из расчета </w:t>
      </w:r>
      <w:r w:rsidRPr="00BE7978">
        <w:rPr>
          <w:rStyle w:val="c46"/>
        </w:rPr>
        <w:t xml:space="preserve">5 </w:t>
      </w:r>
      <w:r w:rsidRPr="00BE7978">
        <w:rPr>
          <w:rStyle w:val="c57"/>
        </w:rPr>
        <w:t xml:space="preserve">часов  в неделю в </w:t>
      </w:r>
      <w:r>
        <w:rPr>
          <w:rStyle w:val="c46"/>
        </w:rPr>
        <w:t>1-3</w:t>
      </w:r>
      <w:r w:rsidRPr="00BE7978">
        <w:rPr>
          <w:rStyle w:val="c46"/>
        </w:rPr>
        <w:t xml:space="preserve"> классах, по </w:t>
      </w:r>
      <w:r>
        <w:rPr>
          <w:rStyle w:val="c46"/>
        </w:rPr>
        <w:t>7</w:t>
      </w:r>
      <w:r w:rsidRPr="00BE7978">
        <w:rPr>
          <w:rStyle w:val="c46"/>
        </w:rPr>
        <w:t xml:space="preserve"> часов в </w:t>
      </w:r>
      <w:r>
        <w:rPr>
          <w:rStyle w:val="c46"/>
        </w:rPr>
        <w:t>4 классе.</w:t>
      </w:r>
      <w:r w:rsidRPr="00BE7978">
        <w:t xml:space="preserve"> </w:t>
      </w:r>
    </w:p>
    <w:p w:rsidR="00053CF9" w:rsidRDefault="00053CF9" w:rsidP="009C0355">
      <w:pPr>
        <w:pStyle w:val="c15"/>
      </w:pPr>
      <w:r>
        <w:rPr>
          <w:rStyle w:val="c57"/>
        </w:rPr>
        <w:t xml:space="preserve">Результатом участия в каждом объединении будут являться выставки работ, участие в соревнованиях, проектах, конкурсах и смотрах. Все результаты фиксируются в портфолио ученика. </w:t>
      </w:r>
    </w:p>
    <w:p w:rsidR="00053CF9" w:rsidRPr="00B00F27" w:rsidRDefault="00053CF9" w:rsidP="00B00F27">
      <w:pPr>
        <w:pStyle w:val="a4"/>
        <w:ind w:left="-340"/>
        <w:rPr>
          <w:b/>
        </w:rPr>
      </w:pPr>
      <w:r w:rsidRPr="00B00F27">
        <w:rPr>
          <w:rStyle w:val="c22"/>
          <w:b/>
        </w:rPr>
        <w:t xml:space="preserve">План внеурочной деятельности </w:t>
      </w:r>
      <w:proofErr w:type="gramStart"/>
      <w:r w:rsidRPr="00B00F27">
        <w:rPr>
          <w:rStyle w:val="c22"/>
          <w:b/>
        </w:rPr>
        <w:t>начального  общего</w:t>
      </w:r>
      <w:proofErr w:type="gramEnd"/>
      <w:r w:rsidRPr="00B00F27">
        <w:rPr>
          <w:rStyle w:val="c22"/>
          <w:b/>
        </w:rPr>
        <w:t xml:space="preserve"> образования  на 2018-2019 учебный год</w:t>
      </w:r>
    </w:p>
    <w:tbl>
      <w:tblPr>
        <w:tblW w:w="0" w:type="auto"/>
        <w:tblInd w:w="28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2187"/>
        <w:gridCol w:w="1046"/>
        <w:gridCol w:w="713"/>
        <w:gridCol w:w="769"/>
        <w:gridCol w:w="813"/>
        <w:gridCol w:w="1105"/>
      </w:tblGrid>
      <w:tr w:rsidR="00053CF9" w:rsidRPr="00DA7459" w:rsidTr="00B00F27">
        <w:trPr>
          <w:trHeight w:val="191"/>
        </w:trPr>
        <w:tc>
          <w:tcPr>
            <w:tcW w:w="9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 w:rsidRPr="00B00F27">
              <w:t>Внеурочная деятельность (кружки, секции, проектная деятельность и др.)</w:t>
            </w:r>
          </w:p>
        </w:tc>
      </w:tr>
      <w:tr w:rsidR="00053CF9" w:rsidRPr="00DA7459" w:rsidTr="00B00F27">
        <w:trPr>
          <w:trHeight w:val="53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 w:rsidRPr="00B00F27">
              <w:t>Направление деятельности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 w:rsidRPr="00B00F27">
              <w:t>Название курса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>
              <w:t xml:space="preserve">Всего </w:t>
            </w:r>
          </w:p>
        </w:tc>
      </w:tr>
      <w:tr w:rsidR="00053CF9" w:rsidRPr="00DA7459" w:rsidTr="00B00F27">
        <w:trPr>
          <w:trHeight w:val="191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 w:rsidRPr="00B00F27">
              <w:t>Спортивно-оздоровительное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000000"/>
              </w:rPr>
            </w:pPr>
            <w:r w:rsidRPr="00B00F27">
              <w:rPr>
                <w:color w:val="000000"/>
              </w:rPr>
              <w:t>«Чемпион»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3</w:t>
            </w:r>
          </w:p>
        </w:tc>
      </w:tr>
      <w:tr w:rsidR="00053CF9" w:rsidRPr="00DA7459" w:rsidTr="00B00F27">
        <w:trPr>
          <w:trHeight w:val="191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000000"/>
              </w:rPr>
            </w:pPr>
            <w:r w:rsidRPr="00B00F27">
              <w:rPr>
                <w:color w:val="000000"/>
              </w:rPr>
              <w:t>«Азбука здоровья»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1</w:t>
            </w:r>
          </w:p>
        </w:tc>
      </w:tr>
      <w:tr w:rsidR="00053CF9" w:rsidRPr="00DA7459" w:rsidTr="00B00F27">
        <w:trPr>
          <w:trHeight w:val="29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 w:rsidRPr="00B00F27">
              <w:t xml:space="preserve">Социальное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000000"/>
              </w:rPr>
            </w:pPr>
            <w:r w:rsidRPr="00B00F27">
              <w:rPr>
                <w:color w:val="000000"/>
              </w:rPr>
              <w:t>«Секреты речи»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2</w:t>
            </w:r>
          </w:p>
        </w:tc>
      </w:tr>
      <w:tr w:rsidR="00053CF9" w:rsidRPr="00DA7459" w:rsidTr="00B00F27">
        <w:trPr>
          <w:trHeight w:val="191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auto"/>
              </w:rPr>
            </w:pPr>
            <w:r w:rsidRPr="00B00F27">
              <w:rPr>
                <w:color w:val="auto"/>
              </w:rPr>
              <w:t>«Разговор о правильном питании»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2</w:t>
            </w:r>
          </w:p>
        </w:tc>
      </w:tr>
      <w:tr w:rsidR="00053CF9" w:rsidRPr="00DA7459" w:rsidTr="00B00F27">
        <w:trPr>
          <w:trHeight w:val="274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 w:rsidRPr="00B00F27">
              <w:t>Духовно-нравственное</w:t>
            </w:r>
          </w:p>
          <w:p w:rsidR="00053CF9" w:rsidRPr="00B00F27" w:rsidRDefault="00053CF9" w:rsidP="00BA3B04">
            <w:pPr>
              <w:pStyle w:val="a8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000000"/>
              </w:rPr>
            </w:pPr>
            <w:r w:rsidRPr="00B00F27">
              <w:rPr>
                <w:color w:val="000000"/>
              </w:rPr>
              <w:t>«Мы раскрасим целый свет»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1</w:t>
            </w:r>
          </w:p>
        </w:tc>
      </w:tr>
      <w:tr w:rsidR="00053CF9" w:rsidRPr="00DA7459" w:rsidTr="00B00F27">
        <w:trPr>
          <w:trHeight w:val="274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000000"/>
              </w:rPr>
            </w:pPr>
            <w:r w:rsidRPr="00B00F27">
              <w:rPr>
                <w:color w:val="000000"/>
              </w:rPr>
              <w:t>«Школа вежливых наук»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1</w:t>
            </w:r>
          </w:p>
        </w:tc>
      </w:tr>
      <w:tr w:rsidR="00053CF9" w:rsidRPr="00DA7459" w:rsidTr="00B00F27">
        <w:trPr>
          <w:trHeight w:val="274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000000"/>
              </w:rPr>
            </w:pPr>
            <w:r w:rsidRPr="00B00F27">
              <w:rPr>
                <w:color w:val="000000"/>
              </w:rPr>
              <w:t>«Страна этикета»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2</w:t>
            </w:r>
          </w:p>
        </w:tc>
      </w:tr>
      <w:tr w:rsidR="00053CF9" w:rsidRPr="00DA7459" w:rsidTr="00B00F27">
        <w:trPr>
          <w:trHeight w:val="274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 w:rsidRPr="00B00F27">
              <w:t xml:space="preserve">Общекультурное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000000"/>
              </w:rPr>
            </w:pPr>
            <w:r w:rsidRPr="00B00F27">
              <w:rPr>
                <w:color w:val="000000"/>
              </w:rPr>
              <w:t>«Смотрю на мир глазами художника»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1</w:t>
            </w:r>
          </w:p>
        </w:tc>
      </w:tr>
      <w:tr w:rsidR="00053CF9" w:rsidRPr="00DA7459" w:rsidTr="00B00F27">
        <w:trPr>
          <w:trHeight w:val="28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auto"/>
              </w:rPr>
            </w:pPr>
            <w:r w:rsidRPr="00B00F27">
              <w:rPr>
                <w:color w:val="auto"/>
              </w:rPr>
              <w:t>«Волшебный карандаш»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2</w:t>
            </w:r>
          </w:p>
        </w:tc>
      </w:tr>
      <w:tr w:rsidR="00053CF9" w:rsidRPr="00DA7459" w:rsidTr="00B00F27">
        <w:trPr>
          <w:trHeight w:val="191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proofErr w:type="spellStart"/>
            <w:r w:rsidRPr="00B00F27">
              <w:t>Общеинтеллектуальное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000000"/>
              </w:rPr>
            </w:pPr>
            <w:r w:rsidRPr="00B00F27">
              <w:rPr>
                <w:color w:val="000000"/>
              </w:rPr>
              <w:t>«Юный математик 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1</w:t>
            </w:r>
          </w:p>
        </w:tc>
      </w:tr>
      <w:tr w:rsidR="00053CF9" w:rsidRPr="00DA7459" w:rsidTr="00B00F27">
        <w:trPr>
          <w:trHeight w:val="191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000000"/>
              </w:rPr>
            </w:pPr>
            <w:r w:rsidRPr="00B00F27">
              <w:rPr>
                <w:color w:val="000000"/>
              </w:rPr>
              <w:t>«Занимательная математика»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1</w:t>
            </w:r>
          </w:p>
        </w:tc>
      </w:tr>
      <w:tr w:rsidR="00053CF9" w:rsidRPr="00DA7459" w:rsidTr="00B00F27">
        <w:trPr>
          <w:trHeight w:val="191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000000"/>
              </w:rPr>
            </w:pPr>
            <w:r w:rsidRPr="00B00F27">
              <w:rPr>
                <w:color w:val="000000"/>
              </w:rPr>
              <w:t>«Занимательный английский»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2</w:t>
            </w:r>
          </w:p>
        </w:tc>
      </w:tr>
      <w:tr w:rsidR="00053CF9" w:rsidRPr="00DA7459" w:rsidTr="00B00F27">
        <w:trPr>
          <w:trHeight w:val="191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auto"/>
              </w:rPr>
            </w:pPr>
            <w:r w:rsidRPr="00B00F27">
              <w:rPr>
                <w:color w:val="auto"/>
              </w:rPr>
              <w:t>«Детская риторика 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2</w:t>
            </w:r>
          </w:p>
        </w:tc>
      </w:tr>
      <w:tr w:rsidR="00053CF9" w:rsidRPr="00DA7459" w:rsidTr="00B00F27">
        <w:trPr>
          <w:trHeight w:val="191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rPr>
                <w:color w:val="000000"/>
              </w:rPr>
            </w:pPr>
            <w:r w:rsidRPr="00B00F27">
              <w:rPr>
                <w:color w:val="000000"/>
              </w:rPr>
              <w:t>«В мире фантазии»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  <w:r w:rsidRPr="00B00F27">
              <w:rPr>
                <w:color w:val="auto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  <w:rPr>
                <w:color w:val="000000"/>
              </w:rPr>
            </w:pPr>
            <w:r w:rsidRPr="00B00F27">
              <w:rPr>
                <w:color w:val="000000"/>
              </w:rPr>
              <w:t>1</w:t>
            </w:r>
          </w:p>
        </w:tc>
      </w:tr>
      <w:tr w:rsidR="00053CF9" w:rsidRPr="00DA7459" w:rsidTr="00B00F27">
        <w:trPr>
          <w:trHeight w:val="191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 w:rsidRPr="00B00F27">
              <w:t>Итого: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 w:rsidRPr="00B00F27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 w:rsidRPr="00B00F27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 w:rsidRPr="00B00F27"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CF9" w:rsidRPr="00B00F27" w:rsidRDefault="00053CF9" w:rsidP="00BA3B04">
            <w:pPr>
              <w:pStyle w:val="a8"/>
              <w:jc w:val="center"/>
            </w:pPr>
            <w:r w:rsidRPr="00B00F27"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F9" w:rsidRPr="00B00F27" w:rsidRDefault="00053CF9" w:rsidP="00BA3B04">
            <w:pPr>
              <w:pStyle w:val="a8"/>
              <w:jc w:val="center"/>
            </w:pPr>
            <w:r w:rsidRPr="00B00F27">
              <w:t>22</w:t>
            </w:r>
          </w:p>
        </w:tc>
      </w:tr>
    </w:tbl>
    <w:p w:rsidR="00053CF9" w:rsidRPr="00E36D8B" w:rsidRDefault="00053CF9" w:rsidP="00B00F27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2  </w:t>
      </w:r>
      <w:r w:rsidRPr="00BE7978">
        <w:rPr>
          <w:rFonts w:ascii="Times New Roman" w:hAnsi="Times New Roman"/>
          <w:b/>
          <w:sz w:val="28"/>
          <w:szCs w:val="28"/>
        </w:rPr>
        <w:t>Содержание</w:t>
      </w:r>
      <w:proofErr w:type="gramEnd"/>
      <w:r w:rsidRPr="00BE7978">
        <w:rPr>
          <w:rFonts w:ascii="Times New Roman" w:hAnsi="Times New Roman"/>
          <w:b/>
          <w:sz w:val="28"/>
          <w:szCs w:val="28"/>
        </w:rPr>
        <w:t xml:space="preserve"> направлений внеурочной деятельности.</w:t>
      </w:r>
    </w:p>
    <w:p w:rsidR="00053CF9" w:rsidRDefault="00053CF9" w:rsidP="00B00F27">
      <w:pPr>
        <w:pStyle w:val="a4"/>
        <w:ind w:left="-454"/>
      </w:pPr>
      <w:r>
        <w:t>На содержание программы оказали влияние следующие факторы:</w:t>
      </w:r>
    </w:p>
    <w:p w:rsidR="00053CF9" w:rsidRDefault="00053CF9" w:rsidP="00B00F27">
      <w:pPr>
        <w:pStyle w:val="a4"/>
      </w:pPr>
      <w:r>
        <w:t>-  школьные традиции;</w:t>
      </w:r>
    </w:p>
    <w:p w:rsidR="00053CF9" w:rsidRDefault="00053CF9" w:rsidP="00B00F27">
      <w:pPr>
        <w:pStyle w:val="a4"/>
      </w:pPr>
      <w:r>
        <w:t>- особенности возраста, класса, индивидуальности детей;</w:t>
      </w:r>
    </w:p>
    <w:p w:rsidR="00053CF9" w:rsidRDefault="00053CF9" w:rsidP="00B00F27">
      <w:pPr>
        <w:pStyle w:val="a4"/>
      </w:pPr>
      <w:r>
        <w:t>-  особенности руководителей кружков и секций, их интересы, склонности, установки;</w:t>
      </w:r>
    </w:p>
    <w:p w:rsidR="00053CF9" w:rsidRDefault="00053CF9" w:rsidP="00B00F27">
      <w:pPr>
        <w:pStyle w:val="a4"/>
      </w:pPr>
      <w:r>
        <w:t>-  месторасположение школы по отношению к культурным и спортивным объектам.</w:t>
      </w:r>
    </w:p>
    <w:p w:rsidR="00053CF9" w:rsidRDefault="00053CF9" w:rsidP="00B00F27">
      <w:pPr>
        <w:pStyle w:val="a4"/>
        <w:ind w:left="-397"/>
      </w:pPr>
      <w:r>
        <w:t xml:space="preserve">           Внеурочная деятельность организована по 5-ти направлениям, каждое из которых предполагает организацию определённого вида внеурочной деятельности учащихся.</w:t>
      </w:r>
    </w:p>
    <w:p w:rsidR="00053CF9" w:rsidRPr="001D7C62" w:rsidRDefault="00053CF9" w:rsidP="00B00F27">
      <w:pPr>
        <w:pStyle w:val="a4"/>
        <w:jc w:val="left"/>
        <w:rPr>
          <w:b/>
          <w:bCs/>
        </w:rPr>
      </w:pPr>
      <w:r w:rsidRPr="001D7C62">
        <w:rPr>
          <w:b/>
          <w:bCs/>
        </w:rPr>
        <w:t>Спортивно-</w:t>
      </w:r>
      <w:proofErr w:type="gramStart"/>
      <w:r w:rsidRPr="001D7C62">
        <w:rPr>
          <w:b/>
          <w:bCs/>
        </w:rPr>
        <w:t>оздоровительное</w:t>
      </w:r>
      <w:r>
        <w:rPr>
          <w:b/>
          <w:bCs/>
        </w:rPr>
        <w:t xml:space="preserve">  направление</w:t>
      </w:r>
      <w:proofErr w:type="gramEnd"/>
      <w:r w:rsidRPr="001D7C62">
        <w:rPr>
          <w:b/>
          <w:bCs/>
        </w:rPr>
        <w:t>:</w:t>
      </w:r>
    </w:p>
    <w:p w:rsidR="00053CF9" w:rsidRPr="00573FD1" w:rsidRDefault="00053CF9" w:rsidP="00B00F27">
      <w:pPr>
        <w:pStyle w:val="a4"/>
        <w:ind w:left="-340"/>
        <w:jc w:val="left"/>
      </w:pPr>
      <w:r w:rsidRPr="00573FD1">
        <w:rPr>
          <w:b/>
        </w:rPr>
        <w:lastRenderedPageBreak/>
        <w:t xml:space="preserve">Целесообразность </w:t>
      </w:r>
      <w:r w:rsidRPr="00573FD1"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053CF9" w:rsidRPr="00573FD1" w:rsidRDefault="00053CF9" w:rsidP="00B00F27">
      <w:pPr>
        <w:pStyle w:val="a4"/>
        <w:ind w:left="-340"/>
        <w:rPr>
          <w:b/>
        </w:rPr>
      </w:pPr>
      <w:r w:rsidRPr="00573FD1">
        <w:rPr>
          <w:b/>
        </w:rPr>
        <w:t>Основные задачи:</w:t>
      </w:r>
    </w:p>
    <w:p w:rsidR="00053CF9" w:rsidRPr="00573FD1" w:rsidRDefault="00053CF9" w:rsidP="00B00F27">
      <w:pPr>
        <w:pStyle w:val="a4"/>
        <w:ind w:left="-340"/>
      </w:pPr>
      <w:r w:rsidRPr="00573FD1">
        <w:t>-  формирование культуры здорового и безопасного образа жизни;</w:t>
      </w:r>
    </w:p>
    <w:p w:rsidR="00053CF9" w:rsidRPr="00573FD1" w:rsidRDefault="00053CF9" w:rsidP="00B00F27">
      <w:pPr>
        <w:pStyle w:val="a4"/>
        <w:ind w:left="-340"/>
      </w:pPr>
      <w:r w:rsidRPr="00573FD1"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053CF9" w:rsidRPr="00573FD1" w:rsidRDefault="00053CF9" w:rsidP="00B00F27">
      <w:pPr>
        <w:pStyle w:val="a4"/>
        <w:ind w:left="-340"/>
      </w:pPr>
      <w:r w:rsidRPr="00573FD1">
        <w:t>- развитие потребности в занятиях физической культурой и спортом.</w:t>
      </w:r>
    </w:p>
    <w:p w:rsidR="00053CF9" w:rsidRPr="00573FD1" w:rsidRDefault="00053CF9" w:rsidP="00B00F27">
      <w:pPr>
        <w:pStyle w:val="a4"/>
        <w:ind w:left="-340"/>
      </w:pPr>
      <w:r w:rsidRPr="00573FD1">
        <w:t xml:space="preserve">Данное направление реализуется рабочими программами внеурочной деятельности: </w:t>
      </w:r>
    </w:p>
    <w:p w:rsidR="00053CF9" w:rsidRDefault="00053CF9" w:rsidP="00B00F27">
      <w:pPr>
        <w:pStyle w:val="a4"/>
        <w:numPr>
          <w:ilvl w:val="0"/>
          <w:numId w:val="8"/>
        </w:numPr>
        <w:ind w:left="-340"/>
        <w:rPr>
          <w:b/>
          <w:i/>
        </w:rPr>
      </w:pPr>
      <w:r w:rsidRPr="00573FD1">
        <w:rPr>
          <w:b/>
          <w:i/>
        </w:rPr>
        <w:t xml:space="preserve"> </w:t>
      </w:r>
      <w:proofErr w:type="gramStart"/>
      <w:r w:rsidRPr="00573FD1">
        <w:rPr>
          <w:b/>
          <w:i/>
        </w:rPr>
        <w:t xml:space="preserve">« </w:t>
      </w:r>
      <w:r>
        <w:rPr>
          <w:b/>
          <w:i/>
        </w:rPr>
        <w:t>Чемпион</w:t>
      </w:r>
      <w:proofErr w:type="gramEnd"/>
      <w:r w:rsidRPr="00573FD1">
        <w:rPr>
          <w:b/>
          <w:i/>
        </w:rPr>
        <w:t>»</w:t>
      </w:r>
    </w:p>
    <w:p w:rsidR="00053CF9" w:rsidRPr="00573FD1" w:rsidRDefault="00053CF9" w:rsidP="00B00F27">
      <w:pPr>
        <w:pStyle w:val="a4"/>
        <w:numPr>
          <w:ilvl w:val="0"/>
          <w:numId w:val="8"/>
        </w:numPr>
        <w:ind w:left="-340"/>
        <w:rPr>
          <w:b/>
          <w:i/>
        </w:rPr>
      </w:pPr>
      <w:r>
        <w:rPr>
          <w:b/>
          <w:i/>
        </w:rPr>
        <w:t>«Азбука здоровья»</w:t>
      </w:r>
    </w:p>
    <w:p w:rsidR="00053CF9" w:rsidRDefault="00053CF9" w:rsidP="00B00F27">
      <w:pPr>
        <w:pStyle w:val="a4"/>
        <w:ind w:left="-340"/>
      </w:pPr>
      <w:r w:rsidRPr="00573FD1">
        <w:t>По итогам работы в данном направлении проводятся конкурсы, соревнования,</w:t>
      </w:r>
      <w:r w:rsidRPr="00573FD1">
        <w:rPr>
          <w:b/>
        </w:rPr>
        <w:t xml:space="preserve"> </w:t>
      </w:r>
      <w:r w:rsidRPr="00573FD1">
        <w:t>показа</w:t>
      </w:r>
      <w:r>
        <w:t xml:space="preserve">тельные выступления и </w:t>
      </w:r>
      <w:r w:rsidRPr="00573FD1">
        <w:t>др.</w:t>
      </w:r>
    </w:p>
    <w:p w:rsidR="00053CF9" w:rsidRDefault="00053CF9" w:rsidP="00B00F27">
      <w:pPr>
        <w:pStyle w:val="a4"/>
        <w:ind w:left="-340"/>
      </w:pPr>
      <w:r>
        <w:t>Ожидаемые результаты: улучшение показателей физического здоровья, овладение культурой здоровья, умение вести здоровый образ жизни.</w:t>
      </w:r>
    </w:p>
    <w:p w:rsidR="00053CF9" w:rsidRDefault="00053CF9" w:rsidP="00B00F27">
      <w:pPr>
        <w:pStyle w:val="a4"/>
        <w:ind w:left="-340"/>
      </w:pPr>
      <w:r>
        <w:rPr>
          <w:b/>
        </w:rPr>
        <w:t xml:space="preserve">     </w:t>
      </w:r>
    </w:p>
    <w:p w:rsidR="00053CF9" w:rsidRPr="001D7C62" w:rsidRDefault="00053CF9" w:rsidP="00B00F27">
      <w:pPr>
        <w:pStyle w:val="a4"/>
        <w:jc w:val="center"/>
        <w:rPr>
          <w:b/>
          <w:bCs/>
        </w:rPr>
      </w:pPr>
      <w:r w:rsidRPr="001D7C62">
        <w:rPr>
          <w:b/>
          <w:bCs/>
        </w:rPr>
        <w:t>Социальное</w:t>
      </w:r>
      <w:r>
        <w:rPr>
          <w:b/>
          <w:bCs/>
        </w:rPr>
        <w:t xml:space="preserve"> направление</w:t>
      </w:r>
      <w:r w:rsidRPr="001D7C62">
        <w:rPr>
          <w:b/>
          <w:bCs/>
        </w:rPr>
        <w:t>:</w:t>
      </w:r>
    </w:p>
    <w:p w:rsidR="00053CF9" w:rsidRPr="00E64FC7" w:rsidRDefault="00053CF9" w:rsidP="00B00F27">
      <w:pPr>
        <w:pStyle w:val="a4"/>
        <w:ind w:left="-340"/>
      </w:pPr>
      <w:r w:rsidRPr="00E64FC7">
        <w:rPr>
          <w:b/>
          <w:bCs/>
        </w:rPr>
        <w:t xml:space="preserve">Целесообразность </w:t>
      </w:r>
      <w:r>
        <w:t>данного</w:t>
      </w:r>
      <w:r w:rsidRPr="00E64FC7"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E64FC7">
        <w:t>конфликтологических</w:t>
      </w:r>
      <w:proofErr w:type="spellEnd"/>
      <w:r w:rsidRPr="00E64FC7">
        <w:t xml:space="preserve"> компетенций, необходимых для эффективного взаимодействия в социуме.</w:t>
      </w:r>
    </w:p>
    <w:p w:rsidR="00053CF9" w:rsidRPr="00E64FC7" w:rsidRDefault="00053CF9" w:rsidP="00B00F27">
      <w:pPr>
        <w:pStyle w:val="a4"/>
        <w:ind w:left="-340"/>
      </w:pPr>
      <w:r w:rsidRPr="00E64FC7">
        <w:t>Основными задачами являются:</w:t>
      </w:r>
    </w:p>
    <w:p w:rsidR="00053CF9" w:rsidRPr="00E64FC7" w:rsidRDefault="00053CF9" w:rsidP="00B00F27">
      <w:pPr>
        <w:pStyle w:val="a4"/>
        <w:numPr>
          <w:ilvl w:val="0"/>
          <w:numId w:val="10"/>
        </w:numPr>
        <w:ind w:left="-340"/>
      </w:pPr>
      <w:r w:rsidRPr="00E64FC7">
        <w:t xml:space="preserve">формирование психологической культуры и </w:t>
      </w:r>
      <w:proofErr w:type="spellStart"/>
      <w:r w:rsidRPr="00E64FC7">
        <w:t>коммуникативой</w:t>
      </w:r>
      <w:proofErr w:type="spellEnd"/>
      <w:r w:rsidRPr="00E64FC7">
        <w:t xml:space="preserve"> компетенции для обеспечения эффективного и безопасного взаимодействия в социуме;</w:t>
      </w:r>
    </w:p>
    <w:p w:rsidR="00053CF9" w:rsidRPr="00E64FC7" w:rsidRDefault="00053CF9" w:rsidP="00B00F27">
      <w:pPr>
        <w:pStyle w:val="a4"/>
        <w:ind w:left="-700"/>
      </w:pPr>
      <w:r w:rsidRPr="00E64FC7">
        <w:t xml:space="preserve"> -  формирование способности обучающегося сознательно выстраивать и оценивать отношения </w:t>
      </w:r>
      <w:proofErr w:type="gramStart"/>
      <w:r w:rsidRPr="00E64FC7">
        <w:t xml:space="preserve">в </w:t>
      </w:r>
      <w:r>
        <w:t xml:space="preserve"> </w:t>
      </w:r>
      <w:r w:rsidRPr="00E64FC7">
        <w:t>социуме</w:t>
      </w:r>
      <w:proofErr w:type="gramEnd"/>
      <w:r w:rsidRPr="00E64FC7">
        <w:t>;</w:t>
      </w:r>
    </w:p>
    <w:p w:rsidR="00053CF9" w:rsidRPr="00E64FC7" w:rsidRDefault="00053CF9" w:rsidP="00B00F27">
      <w:pPr>
        <w:pStyle w:val="a4"/>
        <w:numPr>
          <w:ilvl w:val="0"/>
          <w:numId w:val="10"/>
        </w:numPr>
        <w:ind w:left="-340"/>
      </w:pPr>
      <w:r w:rsidRPr="00E64FC7">
        <w:t xml:space="preserve"> становление гуманистических и демократических ценностных ориентаций;</w:t>
      </w:r>
    </w:p>
    <w:p w:rsidR="00053CF9" w:rsidRPr="00E64FC7" w:rsidRDefault="00053CF9" w:rsidP="00B00F27">
      <w:pPr>
        <w:pStyle w:val="a4"/>
        <w:numPr>
          <w:ilvl w:val="0"/>
          <w:numId w:val="10"/>
        </w:numPr>
        <w:ind w:left="-340"/>
      </w:pPr>
      <w:r w:rsidRPr="00E64FC7">
        <w:t xml:space="preserve"> формирование основы культуры межэтнического общения;</w:t>
      </w:r>
    </w:p>
    <w:p w:rsidR="00053CF9" w:rsidRPr="00E64FC7" w:rsidRDefault="00053CF9" w:rsidP="00B00F27">
      <w:pPr>
        <w:pStyle w:val="a4"/>
        <w:numPr>
          <w:ilvl w:val="0"/>
          <w:numId w:val="10"/>
        </w:numPr>
        <w:ind w:left="-340"/>
      </w:pPr>
      <w:r w:rsidRPr="00E64FC7">
        <w:t xml:space="preserve"> формирование отношения к семье как к основе российского общества;</w:t>
      </w:r>
    </w:p>
    <w:p w:rsidR="00053CF9" w:rsidRPr="00E64FC7" w:rsidRDefault="00053CF9" w:rsidP="00B00F27">
      <w:pPr>
        <w:pStyle w:val="a4"/>
        <w:numPr>
          <w:ilvl w:val="0"/>
          <w:numId w:val="10"/>
        </w:numPr>
        <w:ind w:left="-340"/>
      </w:pPr>
      <w:r w:rsidRPr="00E64FC7">
        <w:t xml:space="preserve"> воспитание у младших школьников почтительного отношения к родителям, осознанного, заботливого отношения к старшему поколению.</w:t>
      </w:r>
    </w:p>
    <w:p w:rsidR="00053CF9" w:rsidRPr="00E64FC7" w:rsidRDefault="00053CF9" w:rsidP="00B00F27">
      <w:pPr>
        <w:pStyle w:val="a4"/>
        <w:ind w:left="-340"/>
      </w:pPr>
      <w:r w:rsidRPr="00E64FC7">
        <w:t xml:space="preserve">Данное направление реализуется </w:t>
      </w:r>
      <w:proofErr w:type="gramStart"/>
      <w:r>
        <w:t xml:space="preserve">посредством </w:t>
      </w:r>
      <w:r w:rsidRPr="00E64FC7">
        <w:t xml:space="preserve"> рабоч</w:t>
      </w:r>
      <w:r>
        <w:t>ей</w:t>
      </w:r>
      <w:proofErr w:type="gramEnd"/>
      <w:r w:rsidRPr="00E64FC7">
        <w:t xml:space="preserve"> программ</w:t>
      </w:r>
      <w:r>
        <w:t>ы</w:t>
      </w:r>
      <w:r w:rsidRPr="00E64FC7">
        <w:t xml:space="preserve"> внеурочной деятельности: </w:t>
      </w:r>
    </w:p>
    <w:p w:rsidR="00053CF9" w:rsidRPr="000353E9" w:rsidRDefault="00053CF9" w:rsidP="00B00F27">
      <w:pPr>
        <w:pStyle w:val="a4"/>
        <w:numPr>
          <w:ilvl w:val="0"/>
          <w:numId w:val="8"/>
        </w:numPr>
        <w:ind w:left="-340"/>
        <w:rPr>
          <w:b/>
          <w:i/>
        </w:rPr>
      </w:pPr>
      <w:r w:rsidRPr="000353E9">
        <w:rPr>
          <w:b/>
          <w:i/>
        </w:rPr>
        <w:t xml:space="preserve"> «</w:t>
      </w:r>
      <w:r>
        <w:rPr>
          <w:b/>
          <w:i/>
        </w:rPr>
        <w:t xml:space="preserve">Секреты </w:t>
      </w:r>
      <w:proofErr w:type="gramStart"/>
      <w:r>
        <w:rPr>
          <w:b/>
          <w:i/>
        </w:rPr>
        <w:t>речи</w:t>
      </w:r>
      <w:r w:rsidRPr="000353E9">
        <w:rPr>
          <w:b/>
          <w:i/>
        </w:rPr>
        <w:t xml:space="preserve"> »</w:t>
      </w:r>
      <w:proofErr w:type="gramEnd"/>
    </w:p>
    <w:p w:rsidR="00053CF9" w:rsidRPr="000353E9" w:rsidRDefault="00053CF9" w:rsidP="00B00F27">
      <w:pPr>
        <w:pStyle w:val="a4"/>
        <w:numPr>
          <w:ilvl w:val="0"/>
          <w:numId w:val="8"/>
        </w:numPr>
        <w:ind w:left="-340"/>
        <w:rPr>
          <w:b/>
          <w:i/>
        </w:rPr>
      </w:pPr>
      <w:r w:rsidRPr="000353E9">
        <w:rPr>
          <w:b/>
          <w:i/>
        </w:rPr>
        <w:t>«</w:t>
      </w:r>
      <w:r>
        <w:rPr>
          <w:b/>
          <w:i/>
        </w:rPr>
        <w:t>Разговор о правильном питании</w:t>
      </w:r>
      <w:r w:rsidRPr="000353E9">
        <w:rPr>
          <w:b/>
          <w:i/>
        </w:rPr>
        <w:t>»</w:t>
      </w:r>
    </w:p>
    <w:p w:rsidR="00053CF9" w:rsidRPr="00E64FC7" w:rsidRDefault="00053CF9" w:rsidP="00B00F27">
      <w:pPr>
        <w:pStyle w:val="a4"/>
        <w:ind w:left="-340"/>
      </w:pPr>
      <w:r w:rsidRPr="00E64FC7">
        <w:t xml:space="preserve">По итогам работы в данном </w:t>
      </w:r>
      <w:proofErr w:type="gramStart"/>
      <w:r w:rsidRPr="00E64FC7">
        <w:t>направлении  проводятся</w:t>
      </w:r>
      <w:proofErr w:type="gramEnd"/>
      <w:r w:rsidRPr="00E64FC7">
        <w:t xml:space="preserve"> конкурсы, выставки, </w:t>
      </w:r>
      <w:r>
        <w:t>круглые столы</w:t>
      </w:r>
      <w:r w:rsidRPr="00E64FC7">
        <w:t xml:space="preserve">, театрализация, </w:t>
      </w:r>
      <w:r>
        <w:t xml:space="preserve">беседы </w:t>
      </w:r>
      <w:r w:rsidRPr="00E64FC7">
        <w:t>.</w:t>
      </w:r>
    </w:p>
    <w:p w:rsidR="00053CF9" w:rsidRPr="00783BEF" w:rsidRDefault="00053CF9" w:rsidP="00B00F27">
      <w:pPr>
        <w:pStyle w:val="a4"/>
        <w:ind w:left="-340"/>
        <w:rPr>
          <w:bCs/>
        </w:rPr>
      </w:pPr>
      <w:r w:rsidRPr="00783BEF">
        <w:rPr>
          <w:bCs/>
        </w:rPr>
        <w:t>Ожидаемые результаты</w:t>
      </w:r>
      <w:r>
        <w:rPr>
          <w:bCs/>
        </w:rPr>
        <w:t>: р</w:t>
      </w:r>
      <w:r w:rsidRPr="00783BEF">
        <w:rPr>
          <w:bCs/>
        </w:rPr>
        <w:t>азвитие навыков сотрудничества с педагогами, родителями, сверстниками, старшими и младшими детьми в решении общих проблем</w:t>
      </w:r>
      <w:r>
        <w:rPr>
          <w:bCs/>
        </w:rPr>
        <w:t>; ф</w:t>
      </w:r>
      <w:r w:rsidRPr="00783BEF">
        <w:rPr>
          <w:bCs/>
        </w:rPr>
        <w:t>ормирование и развитие чувства</w:t>
      </w:r>
      <w:r>
        <w:rPr>
          <w:bCs/>
        </w:rPr>
        <w:t xml:space="preserve"> толерантности к одноклассникам; п</w:t>
      </w:r>
      <w:r w:rsidRPr="00783BEF">
        <w:rPr>
          <w:bCs/>
        </w:rPr>
        <w:t>овышение уровня социальной комфортности в коллективе.</w:t>
      </w:r>
    </w:p>
    <w:p w:rsidR="00053CF9" w:rsidRPr="001D7C62" w:rsidRDefault="00053CF9" w:rsidP="00B00F27">
      <w:pPr>
        <w:pStyle w:val="a4"/>
        <w:jc w:val="center"/>
        <w:rPr>
          <w:b/>
          <w:bCs/>
        </w:rPr>
      </w:pPr>
      <w:r w:rsidRPr="001D7C62">
        <w:rPr>
          <w:b/>
          <w:bCs/>
        </w:rPr>
        <w:t>Общекультурное</w:t>
      </w:r>
      <w:r>
        <w:rPr>
          <w:b/>
          <w:bCs/>
        </w:rPr>
        <w:t xml:space="preserve"> направление</w:t>
      </w:r>
      <w:r w:rsidRPr="001D7C62">
        <w:rPr>
          <w:b/>
          <w:bCs/>
        </w:rPr>
        <w:t>:</w:t>
      </w:r>
    </w:p>
    <w:p w:rsidR="00053CF9" w:rsidRPr="003913AA" w:rsidRDefault="00053CF9" w:rsidP="00B00F27">
      <w:pPr>
        <w:pStyle w:val="a4"/>
      </w:pPr>
      <w:r w:rsidRPr="003913AA">
        <w:rPr>
          <w:b/>
          <w:bCs/>
        </w:rPr>
        <w:t xml:space="preserve">Целесообразность </w:t>
      </w:r>
      <w:r w:rsidRPr="003913AA"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053CF9" w:rsidRPr="003913AA" w:rsidRDefault="00053CF9" w:rsidP="00B00F27">
      <w:pPr>
        <w:pStyle w:val="a4"/>
      </w:pPr>
      <w:r w:rsidRPr="003913AA">
        <w:t>Основными задачами являются:</w:t>
      </w:r>
    </w:p>
    <w:p w:rsidR="00053CF9" w:rsidRPr="003913AA" w:rsidRDefault="00053CF9" w:rsidP="00B00F27">
      <w:pPr>
        <w:pStyle w:val="a4"/>
        <w:numPr>
          <w:ilvl w:val="0"/>
          <w:numId w:val="11"/>
        </w:numPr>
      </w:pPr>
      <w:r w:rsidRPr="003913AA">
        <w:lastRenderedPageBreak/>
        <w:t>формирование ценностных ориентаций общечеловеческого содержания;</w:t>
      </w:r>
    </w:p>
    <w:p w:rsidR="00053CF9" w:rsidRPr="003913AA" w:rsidRDefault="00053CF9" w:rsidP="00B00F27">
      <w:pPr>
        <w:pStyle w:val="a4"/>
        <w:numPr>
          <w:ilvl w:val="0"/>
          <w:numId w:val="11"/>
        </w:numPr>
      </w:pPr>
      <w:r w:rsidRPr="003913AA">
        <w:t xml:space="preserve"> становление активной жизненной позиции;</w:t>
      </w:r>
    </w:p>
    <w:p w:rsidR="00053CF9" w:rsidRPr="003913AA" w:rsidRDefault="00053CF9" w:rsidP="00B00F27">
      <w:pPr>
        <w:pStyle w:val="a4"/>
        <w:numPr>
          <w:ilvl w:val="0"/>
          <w:numId w:val="11"/>
        </w:numPr>
      </w:pPr>
      <w:r w:rsidRPr="003913AA">
        <w:t xml:space="preserve"> воспитание основ правовой, эстетической, физической и экологической культуры. </w:t>
      </w:r>
    </w:p>
    <w:p w:rsidR="00053CF9" w:rsidRPr="003913AA" w:rsidRDefault="00053CF9" w:rsidP="00B00F27">
      <w:pPr>
        <w:pStyle w:val="a4"/>
      </w:pPr>
      <w:r w:rsidRPr="003913AA">
        <w:t>Данное направление реализуется рядом рабочих программ внеурочной деятельности:</w:t>
      </w:r>
    </w:p>
    <w:p w:rsidR="00053CF9" w:rsidRPr="000353E9" w:rsidRDefault="00053CF9" w:rsidP="00B00F27">
      <w:pPr>
        <w:pStyle w:val="a4"/>
        <w:numPr>
          <w:ilvl w:val="0"/>
          <w:numId w:val="8"/>
        </w:numPr>
        <w:rPr>
          <w:b/>
        </w:rPr>
      </w:pPr>
      <w:r w:rsidRPr="000353E9">
        <w:rPr>
          <w:b/>
        </w:rPr>
        <w:t>«</w:t>
      </w:r>
      <w:r>
        <w:rPr>
          <w:b/>
        </w:rPr>
        <w:t xml:space="preserve">Смотрю на мир глазами </w:t>
      </w:r>
      <w:r w:rsidR="006A1895">
        <w:rPr>
          <w:b/>
        </w:rPr>
        <w:t>художника</w:t>
      </w:r>
      <w:r w:rsidRPr="000353E9">
        <w:rPr>
          <w:b/>
        </w:rPr>
        <w:t>»;</w:t>
      </w:r>
    </w:p>
    <w:p w:rsidR="00053CF9" w:rsidRPr="000353E9" w:rsidRDefault="00053CF9" w:rsidP="00B00F27">
      <w:pPr>
        <w:pStyle w:val="a4"/>
        <w:numPr>
          <w:ilvl w:val="0"/>
          <w:numId w:val="8"/>
        </w:numPr>
        <w:rPr>
          <w:b/>
        </w:rPr>
      </w:pPr>
      <w:r w:rsidRPr="000353E9">
        <w:rPr>
          <w:b/>
        </w:rPr>
        <w:t>«</w:t>
      </w:r>
      <w:r>
        <w:rPr>
          <w:b/>
        </w:rPr>
        <w:t>Волшебный карандаш</w:t>
      </w:r>
      <w:r w:rsidRPr="000353E9">
        <w:rPr>
          <w:b/>
        </w:rPr>
        <w:t>»;</w:t>
      </w:r>
    </w:p>
    <w:p w:rsidR="00053CF9" w:rsidRDefault="00053CF9" w:rsidP="00B00F27">
      <w:pPr>
        <w:pStyle w:val="a4"/>
        <w:ind w:left="-340"/>
        <w:jc w:val="left"/>
      </w:pPr>
      <w:r w:rsidRPr="003913AA">
        <w:rPr>
          <w:b/>
          <w:bCs/>
        </w:rPr>
        <w:tab/>
      </w:r>
      <w:r w:rsidRPr="003913AA">
        <w:rPr>
          <w:b/>
          <w:bCs/>
        </w:rPr>
        <w:tab/>
      </w:r>
      <w:r w:rsidRPr="003913AA">
        <w:t xml:space="preserve">По итогам работы в данном </w:t>
      </w:r>
      <w:proofErr w:type="gramStart"/>
      <w:r w:rsidRPr="003913AA">
        <w:t>направлении  проводятся</w:t>
      </w:r>
      <w:proofErr w:type="gramEnd"/>
      <w:r w:rsidRPr="003913AA">
        <w:t xml:space="preserve"> </w:t>
      </w:r>
      <w:r>
        <w:t>экскурсии</w:t>
      </w:r>
      <w:r w:rsidRPr="003913AA">
        <w:t>, конкурсы, выставки, защита проектов и их демонстрация.</w:t>
      </w:r>
    </w:p>
    <w:p w:rsidR="00053CF9" w:rsidRDefault="00053CF9" w:rsidP="00B00F27">
      <w:pPr>
        <w:pStyle w:val="a4"/>
        <w:ind w:left="-340"/>
      </w:pPr>
      <w:r>
        <w:t xml:space="preserve">Ожидаемые результаты: повышение уровня общей культуры школьников; развитие </w:t>
      </w:r>
      <w:proofErr w:type="gramStart"/>
      <w:r>
        <w:t>потребности  повышать</w:t>
      </w:r>
      <w:proofErr w:type="gramEnd"/>
      <w:r>
        <w:t xml:space="preserve"> уровень своей культуры, расширять свои знания о культурных ценностях народов мира.</w:t>
      </w:r>
    </w:p>
    <w:p w:rsidR="00053CF9" w:rsidRPr="001D7C62" w:rsidRDefault="00053CF9" w:rsidP="00B00F27">
      <w:pPr>
        <w:pStyle w:val="a4"/>
        <w:jc w:val="center"/>
        <w:rPr>
          <w:b/>
          <w:bCs/>
        </w:rPr>
      </w:pPr>
      <w:proofErr w:type="spellStart"/>
      <w:r w:rsidRPr="001D7C62">
        <w:rPr>
          <w:b/>
          <w:bCs/>
        </w:rPr>
        <w:t>Общеинтеллектуальное</w:t>
      </w:r>
      <w:proofErr w:type="spellEnd"/>
      <w:r>
        <w:rPr>
          <w:b/>
          <w:bCs/>
        </w:rPr>
        <w:t xml:space="preserve"> направление</w:t>
      </w:r>
      <w:r w:rsidRPr="001D7C62">
        <w:rPr>
          <w:b/>
          <w:bCs/>
        </w:rPr>
        <w:t>:</w:t>
      </w:r>
    </w:p>
    <w:p w:rsidR="00053CF9" w:rsidRPr="005616DF" w:rsidRDefault="00053CF9" w:rsidP="00B00F27">
      <w:pPr>
        <w:pStyle w:val="a4"/>
      </w:pPr>
      <w:r w:rsidRPr="005616DF">
        <w:rPr>
          <w:b/>
        </w:rPr>
        <w:t xml:space="preserve">       Целесообразность </w:t>
      </w:r>
      <w:r w:rsidRPr="005616DF">
        <w:t xml:space="preserve">данного направления </w:t>
      </w:r>
      <w:proofErr w:type="gramStart"/>
      <w:r w:rsidRPr="005616DF">
        <w:t>заключается  в</w:t>
      </w:r>
      <w:proofErr w:type="gramEnd"/>
      <w:r w:rsidRPr="005616DF">
        <w:t xml:space="preserve"> формировании у учащихся учебной мотивации, ценности знания, развитии активной познавательной потребности, незаурядных умственных резервов.</w:t>
      </w:r>
    </w:p>
    <w:p w:rsidR="00053CF9" w:rsidRPr="005616DF" w:rsidRDefault="00053CF9" w:rsidP="00B00F27">
      <w:pPr>
        <w:pStyle w:val="a4"/>
      </w:pPr>
      <w:r w:rsidRPr="005616DF">
        <w:t xml:space="preserve">       Основными </w:t>
      </w:r>
      <w:proofErr w:type="gramStart"/>
      <w:r w:rsidRPr="005616DF">
        <w:t>задачами  являются</w:t>
      </w:r>
      <w:proofErr w:type="gramEnd"/>
      <w:r w:rsidRPr="005616DF">
        <w:t>:</w:t>
      </w:r>
    </w:p>
    <w:p w:rsidR="00053CF9" w:rsidRPr="005616DF" w:rsidRDefault="00053CF9" w:rsidP="00B00F27">
      <w:pPr>
        <w:pStyle w:val="a4"/>
      </w:pPr>
      <w:r w:rsidRPr="005616DF">
        <w:t>- создание условий для продвижения детей в интеллектуальном развитии;</w:t>
      </w:r>
    </w:p>
    <w:p w:rsidR="00053CF9" w:rsidRPr="005616DF" w:rsidRDefault="00053CF9" w:rsidP="00B00F27">
      <w:pPr>
        <w:pStyle w:val="a4"/>
      </w:pPr>
      <w:r w:rsidRPr="005616DF">
        <w:t>- формирование интеллектуальной культуры;</w:t>
      </w:r>
    </w:p>
    <w:p w:rsidR="00053CF9" w:rsidRPr="005616DF" w:rsidRDefault="00053CF9" w:rsidP="00B00F27">
      <w:pPr>
        <w:pStyle w:val="a4"/>
      </w:pPr>
      <w:r w:rsidRPr="005616DF">
        <w:t>- развитие кругозора и любознательности.</w:t>
      </w:r>
    </w:p>
    <w:p w:rsidR="00053CF9" w:rsidRPr="005616DF" w:rsidRDefault="00053CF9" w:rsidP="00B00F27">
      <w:pPr>
        <w:pStyle w:val="a4"/>
      </w:pPr>
      <w:r w:rsidRPr="005616DF">
        <w:t>Данное направление реализуется</w:t>
      </w:r>
      <w:r>
        <w:t xml:space="preserve"> посредством</w:t>
      </w:r>
      <w:r w:rsidRPr="005616DF">
        <w:t xml:space="preserve"> </w:t>
      </w:r>
      <w:r>
        <w:t xml:space="preserve">рабочей </w:t>
      </w:r>
      <w:r w:rsidRPr="005616DF">
        <w:t>программ</w:t>
      </w:r>
      <w:r>
        <w:t>ы</w:t>
      </w:r>
      <w:r w:rsidRPr="005616DF">
        <w:t xml:space="preserve"> внеурочной деятельности: </w:t>
      </w:r>
    </w:p>
    <w:tbl>
      <w:tblPr>
        <w:tblW w:w="11578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8"/>
      </w:tblGrid>
      <w:tr w:rsidR="00053CF9" w:rsidRPr="00DA7459" w:rsidTr="00BA3B04">
        <w:trPr>
          <w:trHeight w:val="228"/>
        </w:trPr>
        <w:tc>
          <w:tcPr>
            <w:tcW w:w="11578" w:type="dxa"/>
          </w:tcPr>
          <w:p w:rsidR="00053CF9" w:rsidRDefault="00053CF9" w:rsidP="00B00F27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b/>
                <w:i/>
                <w:color w:val="auto"/>
              </w:rPr>
            </w:pPr>
            <w:r w:rsidRPr="000353E9">
              <w:rPr>
                <w:b/>
                <w:i/>
                <w:color w:val="auto"/>
              </w:rPr>
              <w:t>«Занимательная математика»</w:t>
            </w:r>
          </w:p>
          <w:p w:rsidR="00053CF9" w:rsidRPr="00B00F27" w:rsidRDefault="00053CF9" w:rsidP="00B00F27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b/>
                <w:i/>
                <w:color w:val="auto"/>
              </w:rPr>
            </w:pPr>
            <w:r w:rsidRPr="00B00F27">
              <w:rPr>
                <w:b/>
                <w:i/>
                <w:color w:val="000000"/>
              </w:rPr>
              <w:t xml:space="preserve">«Юный </w:t>
            </w:r>
            <w:proofErr w:type="gramStart"/>
            <w:r w:rsidRPr="00B00F27">
              <w:rPr>
                <w:b/>
                <w:i/>
                <w:color w:val="000000"/>
              </w:rPr>
              <w:t>математик »</w:t>
            </w:r>
            <w:proofErr w:type="gramEnd"/>
          </w:p>
          <w:p w:rsidR="00053CF9" w:rsidRPr="00B00F27" w:rsidRDefault="00053CF9" w:rsidP="00B00F27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b/>
                <w:i/>
                <w:color w:val="auto"/>
              </w:rPr>
            </w:pPr>
            <w:r w:rsidRPr="00B00F27">
              <w:rPr>
                <w:b/>
                <w:i/>
                <w:color w:val="000000"/>
              </w:rPr>
              <w:t>«Занимательный английский»</w:t>
            </w:r>
          </w:p>
          <w:p w:rsidR="00053CF9" w:rsidRPr="00B00F27" w:rsidRDefault="00053CF9" w:rsidP="00B00F27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b/>
                <w:i/>
                <w:color w:val="auto"/>
              </w:rPr>
            </w:pPr>
            <w:r w:rsidRPr="00B00F27">
              <w:rPr>
                <w:b/>
                <w:i/>
                <w:color w:val="auto"/>
              </w:rPr>
              <w:t xml:space="preserve">«Детская </w:t>
            </w:r>
            <w:proofErr w:type="gramStart"/>
            <w:r w:rsidRPr="00B00F27">
              <w:rPr>
                <w:b/>
                <w:i/>
                <w:color w:val="auto"/>
              </w:rPr>
              <w:t>риторика »</w:t>
            </w:r>
            <w:proofErr w:type="gramEnd"/>
          </w:p>
          <w:p w:rsidR="00053CF9" w:rsidRPr="000353E9" w:rsidRDefault="00053CF9" w:rsidP="00B00F27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b/>
                <w:i/>
                <w:color w:val="auto"/>
              </w:rPr>
            </w:pPr>
            <w:r w:rsidRPr="00B00F27">
              <w:rPr>
                <w:b/>
                <w:i/>
                <w:color w:val="000000"/>
              </w:rPr>
              <w:t>«В мире фантазии»</w:t>
            </w:r>
          </w:p>
        </w:tc>
      </w:tr>
      <w:tr w:rsidR="00053CF9" w:rsidRPr="00DA7459" w:rsidTr="00BA3B04">
        <w:trPr>
          <w:trHeight w:val="228"/>
        </w:trPr>
        <w:tc>
          <w:tcPr>
            <w:tcW w:w="11578" w:type="dxa"/>
          </w:tcPr>
          <w:p w:rsidR="00053CF9" w:rsidRPr="006B780E" w:rsidRDefault="00053CF9" w:rsidP="00BA3B04">
            <w:pPr>
              <w:pStyle w:val="a8"/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053CF9" w:rsidRDefault="00053CF9" w:rsidP="00B00F27">
      <w:pPr>
        <w:pStyle w:val="a4"/>
        <w:ind w:left="-340"/>
      </w:pPr>
      <w:r w:rsidRPr="005616DF">
        <w:t xml:space="preserve">  По итогам работы в данном </w:t>
      </w:r>
      <w:proofErr w:type="gramStart"/>
      <w:r w:rsidRPr="005616DF">
        <w:t>направлении  проводятся</w:t>
      </w:r>
      <w:proofErr w:type="gramEnd"/>
      <w:r w:rsidRPr="005616DF">
        <w:t xml:space="preserve"> конкурсы, презентации, </w:t>
      </w:r>
      <w:r>
        <w:t xml:space="preserve">выставки, </w:t>
      </w:r>
      <w:r w:rsidRPr="005616DF">
        <w:t>защита проектов и пр.</w:t>
      </w:r>
    </w:p>
    <w:p w:rsidR="00053CF9" w:rsidRDefault="00053CF9" w:rsidP="00B00F27">
      <w:pPr>
        <w:pStyle w:val="a4"/>
        <w:ind w:left="-340"/>
        <w:rPr>
          <w:bCs/>
        </w:rPr>
      </w:pPr>
      <w:r w:rsidRPr="00804E96">
        <w:rPr>
          <w:bCs/>
        </w:rPr>
        <w:t>Ожидаемые результаты</w:t>
      </w:r>
      <w:r>
        <w:rPr>
          <w:bCs/>
        </w:rPr>
        <w:t>: о</w:t>
      </w:r>
      <w:r w:rsidRPr="00804E96">
        <w:rPr>
          <w:bCs/>
        </w:rPr>
        <w:t>рганизация занятости учащ</w:t>
      </w:r>
      <w:r>
        <w:rPr>
          <w:bCs/>
        </w:rPr>
        <w:t>ихся в свободное от учёбы время; и</w:t>
      </w:r>
      <w:r w:rsidRPr="00804E96">
        <w:rPr>
          <w:bCs/>
        </w:rPr>
        <w:t>нтерес учащихся в разносторонне</w:t>
      </w:r>
      <w:r>
        <w:rPr>
          <w:bCs/>
        </w:rPr>
        <w:t>й интеллектуальной деятельности; п</w:t>
      </w:r>
      <w:r w:rsidRPr="00804E96">
        <w:rPr>
          <w:bCs/>
        </w:rPr>
        <w:t xml:space="preserve">овышение мотивации </w:t>
      </w:r>
      <w:r>
        <w:rPr>
          <w:bCs/>
        </w:rPr>
        <w:t>в учёбе</w:t>
      </w:r>
      <w:r w:rsidRPr="00804E96">
        <w:rPr>
          <w:bCs/>
        </w:rPr>
        <w:t>, познавательных играх, предметных неделях, олимпиадах, внешкольных инте</w:t>
      </w:r>
      <w:r>
        <w:rPr>
          <w:bCs/>
        </w:rPr>
        <w:t>ллектуально-творческих проектах.</w:t>
      </w:r>
    </w:p>
    <w:p w:rsidR="00053CF9" w:rsidRPr="00804E96" w:rsidRDefault="00053CF9" w:rsidP="00B00F27">
      <w:pPr>
        <w:pStyle w:val="a4"/>
        <w:ind w:left="-340"/>
        <w:rPr>
          <w:bCs/>
        </w:rPr>
      </w:pPr>
    </w:p>
    <w:p w:rsidR="00053CF9" w:rsidRDefault="00053CF9" w:rsidP="00B00F27">
      <w:pPr>
        <w:pStyle w:val="a4"/>
        <w:ind w:left="-340"/>
        <w:jc w:val="center"/>
        <w:rPr>
          <w:rStyle w:val="c2"/>
        </w:rPr>
      </w:pPr>
      <w:r w:rsidRPr="000353E9">
        <w:rPr>
          <w:rStyle w:val="c2"/>
          <w:b/>
        </w:rPr>
        <w:t>Духовно-нравствен</w:t>
      </w:r>
      <w:r>
        <w:rPr>
          <w:rStyle w:val="c2"/>
          <w:b/>
        </w:rPr>
        <w:t>н</w:t>
      </w:r>
      <w:r w:rsidRPr="000353E9">
        <w:rPr>
          <w:rStyle w:val="c2"/>
          <w:b/>
        </w:rPr>
        <w:t>ое направление</w:t>
      </w:r>
      <w:r>
        <w:rPr>
          <w:rStyle w:val="c2"/>
        </w:rPr>
        <w:t>:</w:t>
      </w:r>
    </w:p>
    <w:p w:rsidR="00053CF9" w:rsidRDefault="00053CF9" w:rsidP="00B00F27">
      <w:pPr>
        <w:spacing w:after="0"/>
        <w:ind w:left="-340"/>
        <w:rPr>
          <w:rFonts w:ascii="Times New Roman" w:hAnsi="Times New Roman"/>
        </w:rPr>
      </w:pPr>
      <w:r w:rsidRPr="000353E9">
        <w:rPr>
          <w:b/>
        </w:rPr>
        <w:t xml:space="preserve">   </w:t>
      </w:r>
      <w:r w:rsidRPr="000353E9">
        <w:rPr>
          <w:rFonts w:ascii="Times New Roman" w:hAnsi="Times New Roman"/>
          <w:b/>
        </w:rPr>
        <w:t xml:space="preserve">Целесообразность </w:t>
      </w:r>
      <w:r w:rsidRPr="000353E9">
        <w:rPr>
          <w:rFonts w:ascii="Times New Roman" w:hAnsi="Times New Roman"/>
        </w:rPr>
        <w:t>данного направления заключается  в формировании у учащихся  гражданственности, патриотизма, уважения к правам, свободам и обязанностям        человека;   воспитание нравственных чувств и этического сознания; воспитание трудолюбия, творческого отношения к учению, труду, жизни; воспитание ценностного отношения к природе, окружающей среде (экологическое воспитание);воспитание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053CF9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0353E9">
        <w:rPr>
          <w:rFonts w:ascii="Times New Roman" w:hAnsi="Times New Roman"/>
          <w:sz w:val="24"/>
          <w:szCs w:val="24"/>
        </w:rPr>
        <w:t xml:space="preserve">Основными </w:t>
      </w:r>
      <w:proofErr w:type="gramStart"/>
      <w:r w:rsidRPr="000353E9">
        <w:rPr>
          <w:rFonts w:ascii="Times New Roman" w:hAnsi="Times New Roman"/>
          <w:sz w:val="24"/>
          <w:szCs w:val="24"/>
        </w:rPr>
        <w:t>задачами  являются</w:t>
      </w:r>
      <w:proofErr w:type="gramEnd"/>
      <w:r w:rsidRPr="000353E9">
        <w:rPr>
          <w:rFonts w:ascii="Times New Roman" w:hAnsi="Times New Roman"/>
          <w:sz w:val="24"/>
          <w:szCs w:val="24"/>
        </w:rPr>
        <w:t>:</w:t>
      </w:r>
    </w:p>
    <w:p w:rsidR="00053CF9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353E9">
        <w:rPr>
          <w:rFonts w:ascii="Times New Roman" w:hAnsi="Times New Roman"/>
          <w:sz w:val="24"/>
          <w:szCs w:val="24"/>
        </w:rPr>
        <w:t xml:space="preserve"> формирование нравственного смысла учения;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3E9">
        <w:rPr>
          <w:rFonts w:ascii="Times New Roman" w:hAnsi="Times New Roman"/>
          <w:sz w:val="24"/>
          <w:szCs w:val="24"/>
        </w:rPr>
        <w:t xml:space="preserve">формирование основ </w:t>
      </w:r>
      <w:proofErr w:type="gramStart"/>
      <w:r w:rsidRPr="000353E9">
        <w:rPr>
          <w:rFonts w:ascii="Times New Roman" w:hAnsi="Times New Roman"/>
          <w:sz w:val="24"/>
          <w:szCs w:val="24"/>
        </w:rPr>
        <w:t xml:space="preserve">морали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3E9">
        <w:rPr>
          <w:rFonts w:ascii="Times New Roman" w:hAnsi="Times New Roman"/>
          <w:sz w:val="24"/>
          <w:szCs w:val="24"/>
        </w:rPr>
        <w:t>осознанной</w:t>
      </w:r>
      <w:proofErr w:type="gramEnd"/>
      <w:r w:rsidRPr="000353E9">
        <w:rPr>
          <w:rFonts w:ascii="Times New Roman" w:hAnsi="Times New Roman"/>
          <w:sz w:val="24"/>
          <w:szCs w:val="24"/>
        </w:rPr>
        <w:t xml:space="preserve"> обучающимися необходимости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3E9">
        <w:rPr>
          <w:rFonts w:ascii="Times New Roman" w:hAnsi="Times New Roman"/>
          <w:sz w:val="24"/>
          <w:szCs w:val="24"/>
        </w:rPr>
        <w:t>определенного поведения, обусловленного принятыми в обществе представлениями о добр</w:t>
      </w:r>
      <w:r>
        <w:rPr>
          <w:rFonts w:ascii="Times New Roman" w:hAnsi="Times New Roman"/>
          <w:sz w:val="24"/>
          <w:szCs w:val="24"/>
        </w:rPr>
        <w:t>е и зле, должном и недопустимом;</w:t>
      </w:r>
    </w:p>
    <w:p w:rsidR="00053CF9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353E9">
        <w:rPr>
          <w:rFonts w:ascii="Times New Roman" w:hAnsi="Times New Roman"/>
          <w:sz w:val="24"/>
          <w:szCs w:val="24"/>
        </w:rPr>
        <w:t xml:space="preserve"> укрепление школьника позитивной нравственной самооценки;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3CF9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353E9">
        <w:rPr>
          <w:rFonts w:ascii="Times New Roman" w:hAnsi="Times New Roman"/>
          <w:sz w:val="24"/>
          <w:szCs w:val="24"/>
        </w:rPr>
        <w:t>принятие обучающимися базовых национальных ценностей, на</w:t>
      </w:r>
      <w:r>
        <w:rPr>
          <w:rFonts w:ascii="Times New Roman" w:hAnsi="Times New Roman"/>
          <w:sz w:val="24"/>
          <w:szCs w:val="24"/>
        </w:rPr>
        <w:t xml:space="preserve">циональных и </w:t>
      </w:r>
      <w:r w:rsidRPr="000353E9">
        <w:rPr>
          <w:rFonts w:ascii="Times New Roman" w:hAnsi="Times New Roman"/>
          <w:sz w:val="24"/>
          <w:szCs w:val="24"/>
        </w:rPr>
        <w:t>этнических духовных традиций;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3CF9" w:rsidRPr="005616DF" w:rsidRDefault="00053CF9" w:rsidP="00B00F27">
      <w:pPr>
        <w:pStyle w:val="a4"/>
      </w:pPr>
      <w:r w:rsidRPr="005616DF">
        <w:t>Данное направление реализуется</w:t>
      </w:r>
      <w:r>
        <w:t xml:space="preserve"> посредством</w:t>
      </w:r>
      <w:r w:rsidRPr="005616DF">
        <w:t xml:space="preserve"> </w:t>
      </w:r>
      <w:r>
        <w:t xml:space="preserve">рабочей </w:t>
      </w:r>
      <w:r w:rsidRPr="005616DF">
        <w:t>программ</w:t>
      </w:r>
      <w:r>
        <w:t>ы</w:t>
      </w:r>
      <w:r w:rsidRPr="005616DF">
        <w:t xml:space="preserve"> внеурочной деятельности: </w:t>
      </w:r>
    </w:p>
    <w:tbl>
      <w:tblPr>
        <w:tblW w:w="11344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4"/>
      </w:tblGrid>
      <w:tr w:rsidR="00053CF9" w:rsidRPr="00DA7459" w:rsidTr="00BA3B04">
        <w:trPr>
          <w:trHeight w:val="225"/>
        </w:trPr>
        <w:tc>
          <w:tcPr>
            <w:tcW w:w="11344" w:type="dxa"/>
          </w:tcPr>
          <w:p w:rsidR="00053CF9" w:rsidRPr="00B00F27" w:rsidRDefault="00053CF9" w:rsidP="00BA3B04">
            <w:pPr>
              <w:pStyle w:val="a8"/>
              <w:numPr>
                <w:ilvl w:val="0"/>
                <w:numId w:val="15"/>
              </w:numPr>
              <w:rPr>
                <w:b/>
                <w:i/>
                <w:color w:val="auto"/>
              </w:rPr>
            </w:pPr>
            <w:r w:rsidRPr="00B00F27">
              <w:rPr>
                <w:b/>
                <w:i/>
                <w:color w:val="000000"/>
              </w:rPr>
              <w:t>«Мы раскрасим целый свет»</w:t>
            </w:r>
          </w:p>
        </w:tc>
      </w:tr>
      <w:tr w:rsidR="00053CF9" w:rsidRPr="00DA7459" w:rsidTr="00BA3B04">
        <w:trPr>
          <w:trHeight w:val="225"/>
        </w:trPr>
        <w:tc>
          <w:tcPr>
            <w:tcW w:w="11344" w:type="dxa"/>
          </w:tcPr>
          <w:p w:rsidR="00053CF9" w:rsidRPr="00B00F27" w:rsidRDefault="00053CF9" w:rsidP="00BA3B04">
            <w:pPr>
              <w:pStyle w:val="a8"/>
              <w:numPr>
                <w:ilvl w:val="0"/>
                <w:numId w:val="15"/>
              </w:numPr>
              <w:rPr>
                <w:b/>
                <w:i/>
                <w:color w:val="auto"/>
              </w:rPr>
            </w:pPr>
            <w:r w:rsidRPr="00B00F27">
              <w:rPr>
                <w:b/>
                <w:i/>
                <w:color w:val="000000"/>
              </w:rPr>
              <w:t>«Школа вежливых наук»</w:t>
            </w:r>
          </w:p>
          <w:p w:rsidR="00053CF9" w:rsidRPr="00B00F27" w:rsidRDefault="00053CF9" w:rsidP="00BA3B04">
            <w:pPr>
              <w:pStyle w:val="a8"/>
              <w:numPr>
                <w:ilvl w:val="0"/>
                <w:numId w:val="15"/>
              </w:numPr>
              <w:rPr>
                <w:b/>
                <w:i/>
                <w:color w:val="auto"/>
              </w:rPr>
            </w:pPr>
            <w:r w:rsidRPr="00B00F27">
              <w:rPr>
                <w:b/>
                <w:i/>
                <w:color w:val="000000"/>
              </w:rPr>
              <w:lastRenderedPageBreak/>
              <w:t>«Страна этикета»</w:t>
            </w:r>
          </w:p>
        </w:tc>
      </w:tr>
    </w:tbl>
    <w:p w:rsidR="00053CF9" w:rsidRDefault="00053CF9" w:rsidP="00B00F27">
      <w:pPr>
        <w:pStyle w:val="a4"/>
        <w:ind w:left="-340"/>
      </w:pPr>
      <w:r w:rsidRPr="005616DF">
        <w:lastRenderedPageBreak/>
        <w:t xml:space="preserve">  По итогам работы в данном </w:t>
      </w:r>
      <w:proofErr w:type="gramStart"/>
      <w:r w:rsidRPr="005616DF">
        <w:t>направлении  проводятся</w:t>
      </w:r>
      <w:proofErr w:type="gramEnd"/>
      <w:r>
        <w:t>: экскурсии в музеи</w:t>
      </w:r>
      <w:r w:rsidRPr="000353E9">
        <w:t xml:space="preserve">, </w:t>
      </w:r>
      <w:proofErr w:type="spellStart"/>
      <w:r>
        <w:t>посецение</w:t>
      </w:r>
      <w:proofErr w:type="spellEnd"/>
      <w:r>
        <w:t xml:space="preserve"> и организация выставок</w:t>
      </w:r>
      <w:r w:rsidRPr="000353E9">
        <w:t>;</w:t>
      </w:r>
      <w:r>
        <w:t xml:space="preserve"> </w:t>
      </w:r>
      <w:r w:rsidRPr="000353E9">
        <w:t>просмотр и последующее обсуждение фрагментов художественных и документальных фильмов;</w:t>
      </w:r>
      <w:r>
        <w:t xml:space="preserve"> </w:t>
      </w:r>
      <w:r w:rsidRPr="000353E9">
        <w:t xml:space="preserve"> проведение </w:t>
      </w:r>
      <w:r>
        <w:t xml:space="preserve">сюжетно-ролевых или деловых игр. </w:t>
      </w:r>
      <w:r w:rsidRPr="000353E9">
        <w:t xml:space="preserve"> </w:t>
      </w:r>
    </w:p>
    <w:p w:rsidR="00053CF9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0353E9">
        <w:rPr>
          <w:rFonts w:ascii="Times New Roman" w:hAnsi="Times New Roman"/>
          <w:bCs/>
          <w:sz w:val="24"/>
          <w:szCs w:val="24"/>
        </w:rPr>
        <w:t>Ожидаемые</w:t>
      </w:r>
      <w:r w:rsidRPr="000353E9">
        <w:rPr>
          <w:bCs/>
        </w:rPr>
        <w:t xml:space="preserve"> </w:t>
      </w:r>
      <w:r w:rsidRPr="000353E9">
        <w:rPr>
          <w:rFonts w:ascii="Times New Roman" w:hAnsi="Times New Roman"/>
          <w:bCs/>
          <w:sz w:val="24"/>
          <w:szCs w:val="24"/>
        </w:rPr>
        <w:t>результаты</w:t>
      </w:r>
      <w:r w:rsidRPr="00035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353E9">
        <w:rPr>
          <w:rFonts w:ascii="Times New Roman" w:hAnsi="Times New Roman"/>
          <w:sz w:val="24"/>
          <w:szCs w:val="24"/>
        </w:rPr>
        <w:t>оспитание уважения к правам, свободам и обязанностям человека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53E9">
        <w:rPr>
          <w:rFonts w:ascii="Times New Roman" w:hAnsi="Times New Roman"/>
          <w:sz w:val="24"/>
          <w:szCs w:val="24"/>
        </w:rPr>
        <w:t>воспитание нравственных чувств и этического сознания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53E9">
        <w:rPr>
          <w:rFonts w:ascii="Times New Roman" w:hAnsi="Times New Roman"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3E9">
        <w:rPr>
          <w:rFonts w:ascii="Times New Roman" w:hAnsi="Times New Roman"/>
          <w:sz w:val="24"/>
          <w:szCs w:val="24"/>
        </w:rPr>
        <w:t xml:space="preserve"> творческого отношени</w:t>
      </w:r>
      <w:r>
        <w:rPr>
          <w:rFonts w:ascii="Times New Roman" w:hAnsi="Times New Roman"/>
          <w:sz w:val="24"/>
          <w:szCs w:val="24"/>
        </w:rPr>
        <w:t xml:space="preserve">я к учению, труду, жизни, </w:t>
      </w:r>
      <w:r w:rsidRPr="000353E9">
        <w:rPr>
          <w:rFonts w:ascii="Times New Roman" w:hAnsi="Times New Roman"/>
          <w:sz w:val="24"/>
          <w:szCs w:val="24"/>
        </w:rPr>
        <w:t>формирование ценностного отношения к зд</w:t>
      </w:r>
      <w:r>
        <w:rPr>
          <w:rFonts w:ascii="Times New Roman" w:hAnsi="Times New Roman"/>
          <w:sz w:val="24"/>
          <w:szCs w:val="24"/>
        </w:rPr>
        <w:t xml:space="preserve">оровью и здоровому образу жизни, </w:t>
      </w:r>
      <w:r w:rsidRPr="000353E9">
        <w:rPr>
          <w:rFonts w:ascii="Times New Roman" w:hAnsi="Times New Roman"/>
          <w:sz w:val="24"/>
          <w:szCs w:val="24"/>
        </w:rPr>
        <w:t xml:space="preserve">воспитание ценностного отношения к </w:t>
      </w:r>
      <w:r>
        <w:rPr>
          <w:rFonts w:ascii="Times New Roman" w:hAnsi="Times New Roman"/>
          <w:sz w:val="24"/>
          <w:szCs w:val="24"/>
        </w:rPr>
        <w:t xml:space="preserve">окружающему </w:t>
      </w:r>
      <w:proofErr w:type="gramStart"/>
      <w:r>
        <w:rPr>
          <w:rFonts w:ascii="Times New Roman" w:hAnsi="Times New Roman"/>
          <w:sz w:val="24"/>
          <w:szCs w:val="24"/>
        </w:rPr>
        <w:t>миру</w:t>
      </w:r>
      <w:r w:rsidRPr="00035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53CF9" w:rsidRDefault="00053CF9" w:rsidP="00B00F27">
      <w:pPr>
        <w:pStyle w:val="a4"/>
      </w:pPr>
    </w:p>
    <w:p w:rsidR="00053CF9" w:rsidRDefault="00053CF9" w:rsidP="00B00F27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 </w:t>
      </w:r>
      <w:r w:rsidRPr="00F2740E">
        <w:rPr>
          <w:rFonts w:ascii="Times New Roman" w:hAnsi="Times New Roman"/>
          <w:b/>
          <w:sz w:val="28"/>
          <w:szCs w:val="28"/>
        </w:rPr>
        <w:t>Организационный раздел.</w:t>
      </w:r>
    </w:p>
    <w:p w:rsidR="00053CF9" w:rsidRPr="00F2740E" w:rsidRDefault="00053CF9" w:rsidP="00B00F27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53CF9" w:rsidRPr="00F2740E" w:rsidRDefault="00053CF9" w:rsidP="00B00F27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2740E">
        <w:rPr>
          <w:rFonts w:ascii="Times New Roman" w:hAnsi="Times New Roman"/>
          <w:b/>
          <w:sz w:val="28"/>
          <w:szCs w:val="28"/>
        </w:rPr>
        <w:t>1 Мониторинг эффективности внеурочной деятельности</w:t>
      </w:r>
    </w:p>
    <w:p w:rsidR="00053CF9" w:rsidRPr="00F2740E" w:rsidRDefault="00053CF9" w:rsidP="00B00F27">
      <w:pPr>
        <w:pStyle w:val="a3"/>
        <w:spacing w:after="0" w:line="240" w:lineRule="auto"/>
        <w:ind w:left="-340"/>
        <w:rPr>
          <w:rFonts w:ascii="Times New Roman" w:hAnsi="Times New Roman"/>
          <w:b/>
          <w:sz w:val="28"/>
          <w:szCs w:val="28"/>
        </w:rPr>
      </w:pPr>
      <w:r w:rsidRPr="00F2740E">
        <w:rPr>
          <w:rFonts w:ascii="Times New Roman" w:hAnsi="Times New Roman"/>
          <w:sz w:val="24"/>
          <w:szCs w:val="24"/>
        </w:rPr>
        <w:t xml:space="preserve">Эффективность внеурочной деятельности и дополнительного </w:t>
      </w:r>
      <w:proofErr w:type="gramStart"/>
      <w:r w:rsidRPr="00F2740E">
        <w:rPr>
          <w:rFonts w:ascii="Times New Roman" w:hAnsi="Times New Roman"/>
          <w:sz w:val="24"/>
          <w:szCs w:val="24"/>
        </w:rPr>
        <w:t>образования  зависит</w:t>
      </w:r>
      <w:proofErr w:type="gramEnd"/>
      <w:r w:rsidRPr="00F2740E">
        <w:rPr>
          <w:rFonts w:ascii="Times New Roman" w:hAnsi="Times New Roman"/>
          <w:sz w:val="24"/>
          <w:szCs w:val="24"/>
        </w:rPr>
        <w:t xml:space="preserve"> от качества программы по её модернизации и развитию и уровня управления этой программой.  Управление </w:t>
      </w:r>
      <w:proofErr w:type="gramStart"/>
      <w:r w:rsidRPr="00F2740E">
        <w:rPr>
          <w:rFonts w:ascii="Times New Roman" w:hAnsi="Times New Roman"/>
          <w:sz w:val="24"/>
          <w:szCs w:val="24"/>
        </w:rPr>
        <w:t>реализацией  программой</w:t>
      </w:r>
      <w:proofErr w:type="gramEnd"/>
      <w:r w:rsidRPr="00F2740E">
        <w:rPr>
          <w:rFonts w:ascii="Times New Roman" w:hAnsi="Times New Roman"/>
          <w:sz w:val="24"/>
          <w:szCs w:val="24"/>
        </w:rPr>
        <w:t xml:space="preserve">  осуществляется через планирование, контроль и корректировку действий. </w:t>
      </w:r>
      <w:proofErr w:type="gramStart"/>
      <w:r w:rsidRPr="00F2740E">
        <w:rPr>
          <w:rFonts w:ascii="Times New Roman" w:hAnsi="Times New Roman"/>
          <w:sz w:val="24"/>
          <w:szCs w:val="24"/>
        </w:rPr>
        <w:t>Управление  любой</w:t>
      </w:r>
      <w:proofErr w:type="gramEnd"/>
      <w:r w:rsidRPr="00F2740E">
        <w:rPr>
          <w:rFonts w:ascii="Times New Roman" w:hAnsi="Times New Roman"/>
          <w:sz w:val="24"/>
          <w:szCs w:val="24"/>
        </w:rPr>
        <w:t xml:space="preserve"> инновационной</w:t>
      </w:r>
      <w:r w:rsidRPr="00F2740E">
        <w:rPr>
          <w:rFonts w:ascii="Times New Roman" w:hAnsi="Times New Roman"/>
          <w:sz w:val="28"/>
          <w:szCs w:val="28"/>
        </w:rPr>
        <w:t xml:space="preserve"> </w:t>
      </w:r>
      <w:r w:rsidRPr="00F2740E">
        <w:rPr>
          <w:rFonts w:ascii="Times New Roman" w:hAnsi="Times New Roman"/>
          <w:sz w:val="24"/>
          <w:szCs w:val="24"/>
        </w:rPr>
        <w:t>деятельностью идёт  по следующим направлениям: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- организация работы с кадрами;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- организация работы с ученическим коллективом;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- организация работы с родителями, общественными организациями, социальными партнёрами;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- мониторинг эффективности инновационных процессов.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Контроль результативности и эффективности будет осуществляться путем проведения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мониторинговых </w:t>
      </w:r>
      <w:proofErr w:type="gramStart"/>
      <w:r w:rsidRPr="00A96D8C">
        <w:rPr>
          <w:rFonts w:ascii="Times New Roman" w:hAnsi="Times New Roman"/>
          <w:sz w:val="24"/>
          <w:szCs w:val="24"/>
        </w:rPr>
        <w:t>исследований,  диагностики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обучающихся, педагогов, родителей.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Целью мониторинговых исследований является создание системы организации, сбора, обработки и распространения </w:t>
      </w:r>
      <w:proofErr w:type="gramStart"/>
      <w:r w:rsidRPr="00A96D8C">
        <w:rPr>
          <w:rFonts w:ascii="Times New Roman" w:hAnsi="Times New Roman"/>
          <w:sz w:val="24"/>
          <w:szCs w:val="24"/>
        </w:rPr>
        <w:t>информации,  отражающей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результативность модернизации внеурочной деятельности и дополнительного образования по следующим критериям: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·         рост социальной активности обучающихся;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·         рост мотивации к активной познавательной деятельности;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·         уровень </w:t>
      </w:r>
      <w:proofErr w:type="gramStart"/>
      <w:r w:rsidRPr="00A96D8C">
        <w:rPr>
          <w:rFonts w:ascii="Times New Roman" w:hAnsi="Times New Roman"/>
          <w:sz w:val="24"/>
          <w:szCs w:val="24"/>
        </w:rPr>
        <w:t>достижения  обучающимися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таких образовательных результатов,  как  </w:t>
      </w:r>
      <w:proofErr w:type="spellStart"/>
      <w:r w:rsidRPr="00A96D8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96D8C">
        <w:rPr>
          <w:rFonts w:ascii="Times New Roman" w:hAnsi="Times New Roman"/>
          <w:sz w:val="24"/>
          <w:szCs w:val="24"/>
        </w:rPr>
        <w:t xml:space="preserve"> коммуникативных и исследовательских компетентностей, креативных и организационных способностей, рефлексивных навыков;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·         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·         удовлетворенность учащихся </w:t>
      </w:r>
      <w:proofErr w:type="gramStart"/>
      <w:r w:rsidRPr="00A96D8C">
        <w:rPr>
          <w:rFonts w:ascii="Times New Roman" w:hAnsi="Times New Roman"/>
          <w:sz w:val="24"/>
          <w:szCs w:val="24"/>
        </w:rPr>
        <w:t>и  родителей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жизнедеятельностью школы.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Объекты мониторинга: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1.      Оценка востребованности форм и мероприятий внеклассной работы;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2.      Сохранность контингента всех направлений внеурочной работы;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3.      Анкетирование школьников и родителей по итогам года с целью выявления удовлетворённости воспитательными мероприятиями;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4.      </w:t>
      </w:r>
      <w:proofErr w:type="spellStart"/>
      <w:proofErr w:type="gramStart"/>
      <w:r w:rsidRPr="00A96D8C">
        <w:rPr>
          <w:rFonts w:ascii="Times New Roman" w:hAnsi="Times New Roman"/>
          <w:sz w:val="24"/>
          <w:szCs w:val="24"/>
        </w:rPr>
        <w:t>Вовлечённость</w:t>
      </w:r>
      <w:proofErr w:type="spellEnd"/>
      <w:r w:rsidRPr="00A96D8C">
        <w:rPr>
          <w:rFonts w:ascii="Times New Roman" w:hAnsi="Times New Roman"/>
          <w:sz w:val="24"/>
          <w:szCs w:val="24"/>
        </w:rPr>
        <w:t>  обучающихся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во внеурочную образовательную деятельность как на базе школы, так и вне ОУ;</w:t>
      </w:r>
    </w:p>
    <w:p w:rsidR="00053CF9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5.      Развитие и сплочение ученического коллектива, характер межличностных</w:t>
      </w:r>
      <w:r>
        <w:rPr>
          <w:rFonts w:ascii="Times New Roman" w:hAnsi="Times New Roman"/>
          <w:sz w:val="24"/>
          <w:szCs w:val="24"/>
        </w:rPr>
        <w:t xml:space="preserve"> отношений.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</w:p>
    <w:p w:rsidR="00053CF9" w:rsidRPr="00F2740E" w:rsidRDefault="00053CF9" w:rsidP="00B00F27">
      <w:pPr>
        <w:pStyle w:val="a4"/>
        <w:ind w:left="-70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2.</w:t>
      </w:r>
      <w:r w:rsidRPr="00F2740E">
        <w:rPr>
          <w:b/>
          <w:sz w:val="28"/>
          <w:szCs w:val="28"/>
        </w:rPr>
        <w:t> </w:t>
      </w:r>
      <w:r w:rsidRPr="00F2740E">
        <w:rPr>
          <w:b/>
          <w:bCs/>
          <w:sz w:val="28"/>
          <w:szCs w:val="28"/>
        </w:rPr>
        <w:t>Условия реализации программы</w:t>
      </w:r>
    </w:p>
    <w:p w:rsidR="00053CF9" w:rsidRPr="009477F6" w:rsidRDefault="00053CF9" w:rsidP="00B00F27">
      <w:pPr>
        <w:pStyle w:val="a4"/>
        <w:ind w:left="-340"/>
      </w:pPr>
      <w:r w:rsidRPr="009477F6">
        <w:t>Для успешной реализации программы необходимо выполнение ряда условий:</w:t>
      </w:r>
    </w:p>
    <w:p w:rsidR="00053CF9" w:rsidRPr="009477F6" w:rsidRDefault="00053CF9" w:rsidP="00B00F27">
      <w:pPr>
        <w:pStyle w:val="a4"/>
        <w:ind w:left="-340"/>
      </w:pPr>
      <w:r w:rsidRPr="009477F6">
        <w:t>· кадровое обеспечение программы;</w:t>
      </w:r>
    </w:p>
    <w:p w:rsidR="00053CF9" w:rsidRPr="009477F6" w:rsidRDefault="00053CF9" w:rsidP="00B00F27">
      <w:pPr>
        <w:pStyle w:val="a4"/>
        <w:ind w:left="-340"/>
      </w:pPr>
      <w:r w:rsidRPr="009477F6">
        <w:t xml:space="preserve">· </w:t>
      </w:r>
      <w:r>
        <w:t xml:space="preserve">научно - </w:t>
      </w:r>
      <w:r w:rsidRPr="009477F6">
        <w:t>методическое обеспечени</w:t>
      </w:r>
      <w:r>
        <w:t>е программы;</w:t>
      </w:r>
    </w:p>
    <w:p w:rsidR="00053CF9" w:rsidRDefault="00053CF9" w:rsidP="00B00F27">
      <w:pPr>
        <w:pStyle w:val="a4"/>
        <w:ind w:left="-340"/>
      </w:pPr>
      <w:r w:rsidRPr="009477F6">
        <w:t>· материально-техническое обеспечение.</w:t>
      </w:r>
    </w:p>
    <w:p w:rsidR="00053CF9" w:rsidRPr="003426AD" w:rsidRDefault="00053CF9" w:rsidP="00B00F27">
      <w:pPr>
        <w:pStyle w:val="a4"/>
        <w:ind w:left="-340"/>
        <w:jc w:val="left"/>
        <w:rPr>
          <w:b/>
        </w:rPr>
      </w:pPr>
      <w:r>
        <w:rPr>
          <w:b/>
        </w:rPr>
        <w:t>а)</w:t>
      </w:r>
      <w:r w:rsidRPr="003426AD">
        <w:rPr>
          <w:b/>
        </w:rPr>
        <w:t xml:space="preserve"> Кадровое обеспечение:</w:t>
      </w:r>
    </w:p>
    <w:p w:rsidR="00053CF9" w:rsidRDefault="00053CF9" w:rsidP="00B00F27">
      <w:pPr>
        <w:pStyle w:val="a4"/>
        <w:ind w:left="-340"/>
        <w:jc w:val="left"/>
      </w:pPr>
      <w:r>
        <w:lastRenderedPageBreak/>
        <w:t>В реализации программы участвуют:</w:t>
      </w:r>
    </w:p>
    <w:p w:rsidR="00053CF9" w:rsidRDefault="00053CF9" w:rsidP="00B00F27">
      <w:pPr>
        <w:pStyle w:val="a4"/>
        <w:ind w:left="-340"/>
        <w:jc w:val="left"/>
      </w:pPr>
      <w:r>
        <w:t>· педагоги школы, реализующие программу;</w:t>
      </w:r>
    </w:p>
    <w:p w:rsidR="00053CF9" w:rsidRDefault="00053CF9" w:rsidP="00B00F27">
      <w:pPr>
        <w:pStyle w:val="a4"/>
        <w:ind w:left="-340"/>
      </w:pPr>
      <w:proofErr w:type="gramStart"/>
      <w:r>
        <w:t>·  библиотекарь</w:t>
      </w:r>
      <w:proofErr w:type="gramEnd"/>
      <w:r>
        <w:t>.</w:t>
      </w:r>
    </w:p>
    <w:p w:rsidR="00053CF9" w:rsidRPr="00F3490A" w:rsidRDefault="00053CF9" w:rsidP="00B00F27">
      <w:pPr>
        <w:pStyle w:val="a4"/>
        <w:ind w:left="-340"/>
      </w:pPr>
      <w:r w:rsidRPr="00CF0C2B">
        <w:rPr>
          <w:b/>
          <w:bCs/>
        </w:rPr>
        <w:t>Совершенствование уровня кадрового обеспечения:</w:t>
      </w:r>
    </w:p>
    <w:tbl>
      <w:tblPr>
        <w:tblW w:w="99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6400"/>
      </w:tblGrid>
      <w:tr w:rsidR="00053CF9" w:rsidRPr="00DA7459" w:rsidTr="00B00F27">
        <w:trPr>
          <w:trHeight w:val="332"/>
        </w:trPr>
        <w:tc>
          <w:tcPr>
            <w:tcW w:w="3581" w:type="dxa"/>
          </w:tcPr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Задачи</w:t>
            </w:r>
          </w:p>
        </w:tc>
        <w:tc>
          <w:tcPr>
            <w:tcW w:w="6400" w:type="dxa"/>
          </w:tcPr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Мероприятия</w:t>
            </w:r>
          </w:p>
        </w:tc>
      </w:tr>
      <w:tr w:rsidR="00053CF9" w:rsidRPr="00DA7459" w:rsidTr="00B00F27">
        <w:trPr>
          <w:trHeight w:val="1017"/>
        </w:trPr>
        <w:tc>
          <w:tcPr>
            <w:tcW w:w="3581" w:type="dxa"/>
          </w:tcPr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Подготовка педагогических</w:t>
            </w:r>
          </w:p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кадров к работе с учащимися</w:t>
            </w:r>
          </w:p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по внеурочной деятельности</w:t>
            </w:r>
          </w:p>
        </w:tc>
        <w:tc>
          <w:tcPr>
            <w:tcW w:w="6400" w:type="dxa"/>
          </w:tcPr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Индивидуальные собеседования с преподавателями-</w:t>
            </w:r>
          </w:p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предметниками и руководителями кружков, готовыми к</w:t>
            </w:r>
          </w:p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деятельности в данном направлении.</w:t>
            </w:r>
          </w:p>
        </w:tc>
      </w:tr>
      <w:tr w:rsidR="00053CF9" w:rsidRPr="00DA7459" w:rsidTr="00B00F27">
        <w:trPr>
          <w:trHeight w:val="1702"/>
        </w:trPr>
        <w:tc>
          <w:tcPr>
            <w:tcW w:w="3581" w:type="dxa"/>
          </w:tcPr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Повышение методического</w:t>
            </w:r>
          </w:p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уровня всех участников</w:t>
            </w:r>
          </w:p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воспитательного процесса</w:t>
            </w:r>
          </w:p>
        </w:tc>
        <w:tc>
          <w:tcPr>
            <w:tcW w:w="6400" w:type="dxa"/>
          </w:tcPr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Семинары со специалистами внешкольных учреждений.</w:t>
            </w:r>
          </w:p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Семинары-практикумы в методических объединениях с</w:t>
            </w:r>
          </w:p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целью обмена передовым опытом, накопленным в школе.</w:t>
            </w:r>
          </w:p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Проведение семинаров по реализуемым программам. Курсовая подготовка преподавателей по внеурочной деятельности</w:t>
            </w:r>
          </w:p>
        </w:tc>
      </w:tr>
      <w:tr w:rsidR="00053CF9" w:rsidRPr="00DA7459" w:rsidTr="00B00F27">
        <w:trPr>
          <w:trHeight w:val="1017"/>
        </w:trPr>
        <w:tc>
          <w:tcPr>
            <w:tcW w:w="3581" w:type="dxa"/>
          </w:tcPr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Обеспечение комфортных</w:t>
            </w:r>
          </w:p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условий для работы педагогов</w:t>
            </w:r>
          </w:p>
        </w:tc>
        <w:tc>
          <w:tcPr>
            <w:tcW w:w="6400" w:type="dxa"/>
          </w:tcPr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Изыскать возможности материального и нематериального поощрений руководителей кружков, клубов, спортивных секций, воспитателя группы продленного дня.</w:t>
            </w:r>
          </w:p>
        </w:tc>
      </w:tr>
      <w:tr w:rsidR="00053CF9" w:rsidRPr="00DA7459" w:rsidTr="00B00F27">
        <w:trPr>
          <w:trHeight w:val="1368"/>
        </w:trPr>
        <w:tc>
          <w:tcPr>
            <w:tcW w:w="3581" w:type="dxa"/>
          </w:tcPr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Активизировать</w:t>
            </w:r>
          </w:p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вовлеченность работников</w:t>
            </w:r>
          </w:p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культуры в систему</w:t>
            </w:r>
          </w:p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общешкольных мероприятий</w:t>
            </w:r>
          </w:p>
        </w:tc>
        <w:tc>
          <w:tcPr>
            <w:tcW w:w="6400" w:type="dxa"/>
          </w:tcPr>
          <w:p w:rsidR="00053CF9" w:rsidRPr="000417C6" w:rsidRDefault="00053CF9" w:rsidP="00B00F27">
            <w:pPr>
              <w:pStyle w:val="a4"/>
              <w:ind w:left="-340"/>
              <w:jc w:val="center"/>
            </w:pPr>
            <w:r w:rsidRPr="000417C6">
              <w:t>Организация и проведение общешкольных мероприятий.</w:t>
            </w:r>
          </w:p>
        </w:tc>
      </w:tr>
    </w:tbl>
    <w:p w:rsidR="00053CF9" w:rsidRDefault="00053CF9" w:rsidP="00B00F27">
      <w:pPr>
        <w:pStyle w:val="a4"/>
        <w:ind w:left="-340"/>
      </w:pPr>
    </w:p>
    <w:p w:rsidR="00053CF9" w:rsidRPr="00D57606" w:rsidRDefault="00053CF9" w:rsidP="00B00F27">
      <w:pPr>
        <w:pStyle w:val="a4"/>
        <w:ind w:left="-340"/>
        <w:jc w:val="left"/>
        <w:rPr>
          <w:b/>
        </w:rPr>
      </w:pPr>
      <w:proofErr w:type="gramStart"/>
      <w:r>
        <w:rPr>
          <w:b/>
        </w:rPr>
        <w:t>б)</w:t>
      </w:r>
      <w:r w:rsidRPr="00D57606">
        <w:rPr>
          <w:b/>
        </w:rPr>
        <w:t>Научно</w:t>
      </w:r>
      <w:proofErr w:type="gramEnd"/>
      <w:r w:rsidRPr="00D57606">
        <w:rPr>
          <w:b/>
        </w:rPr>
        <w:t>-методическое обеспечение.</w:t>
      </w:r>
    </w:p>
    <w:p w:rsidR="00053CF9" w:rsidRPr="00D57606" w:rsidRDefault="00053CF9" w:rsidP="00B00F27">
      <w:pPr>
        <w:pStyle w:val="a4"/>
        <w:ind w:left="-340"/>
        <w:jc w:val="left"/>
        <w:rPr>
          <w:i/>
        </w:rPr>
      </w:pPr>
      <w:r w:rsidRPr="00D57606">
        <w:rPr>
          <w:i/>
        </w:rPr>
        <w:t>Нормативно-правовая база:</w:t>
      </w:r>
    </w:p>
    <w:p w:rsidR="00053CF9" w:rsidRPr="00D57606" w:rsidRDefault="00053CF9" w:rsidP="00B00F27">
      <w:pPr>
        <w:pStyle w:val="a4"/>
        <w:ind w:left="-340"/>
        <w:jc w:val="left"/>
      </w:pPr>
      <w:r w:rsidRPr="00D57606">
        <w:t xml:space="preserve">Рекомендации </w:t>
      </w:r>
      <w:proofErr w:type="gramStart"/>
      <w:r w:rsidRPr="00D57606">
        <w:t>по  организации</w:t>
      </w:r>
      <w:proofErr w:type="gramEnd"/>
      <w:r w:rsidRPr="00D57606">
        <w:t xml:space="preserve"> внеурочной деятельности в общеобразовательных учреждениях ;</w:t>
      </w:r>
    </w:p>
    <w:p w:rsidR="00053CF9" w:rsidRPr="00D57606" w:rsidRDefault="00053CF9" w:rsidP="00B00F27">
      <w:pPr>
        <w:pStyle w:val="a4"/>
        <w:ind w:left="-340"/>
        <w:jc w:val="left"/>
      </w:pPr>
      <w:r w:rsidRPr="00D57606">
        <w:t>Конвенция ООН о правах ребенка;</w:t>
      </w:r>
    </w:p>
    <w:p w:rsidR="00053CF9" w:rsidRPr="00D57606" w:rsidRDefault="00053CF9" w:rsidP="00B00F27">
      <w:pPr>
        <w:pStyle w:val="a4"/>
        <w:ind w:left="-340"/>
        <w:jc w:val="left"/>
      </w:pPr>
      <w:r w:rsidRPr="00D57606">
        <w:t>Конституция Российской Федерации;</w:t>
      </w:r>
    </w:p>
    <w:p w:rsidR="00053CF9" w:rsidRPr="00D57606" w:rsidRDefault="00053CF9" w:rsidP="00B00F27">
      <w:pPr>
        <w:pStyle w:val="a4"/>
        <w:ind w:left="-340"/>
        <w:jc w:val="left"/>
      </w:pPr>
      <w:r w:rsidRPr="00206B10">
        <w:t>Федеральный закон от 29 декабря 2012 г. № 273 "Об образовании в</w:t>
      </w:r>
      <w:r>
        <w:t xml:space="preserve"> </w:t>
      </w:r>
      <w:r w:rsidRPr="00206B10">
        <w:t>Российской Федерации"</w:t>
      </w:r>
      <w:r>
        <w:t>;</w:t>
      </w:r>
    </w:p>
    <w:p w:rsidR="00053CF9" w:rsidRPr="00D57606" w:rsidRDefault="00053CF9" w:rsidP="00B00F27">
      <w:pPr>
        <w:pStyle w:val="a4"/>
        <w:ind w:left="-340"/>
        <w:jc w:val="left"/>
      </w:pPr>
      <w:r w:rsidRPr="00D57606">
        <w:t>Типовое положение об общеобразовательном учреждении, утвержденное Постановлением Правительства РФ от 19 марта 2001 года № 196;</w:t>
      </w:r>
    </w:p>
    <w:p w:rsidR="00053CF9" w:rsidRPr="00D57606" w:rsidRDefault="00053CF9" w:rsidP="00B00F27">
      <w:pPr>
        <w:pStyle w:val="a4"/>
        <w:ind w:left="-340"/>
        <w:jc w:val="left"/>
        <w:rPr>
          <w:i/>
        </w:rPr>
      </w:pPr>
      <w:r w:rsidRPr="00D57606">
        <w:rPr>
          <w:i/>
        </w:rPr>
        <w:t>Нормативно-правовая база школы:</w:t>
      </w:r>
    </w:p>
    <w:p w:rsidR="00053CF9" w:rsidRPr="00D57606" w:rsidRDefault="00053CF9" w:rsidP="00B00F27">
      <w:pPr>
        <w:pStyle w:val="a4"/>
        <w:ind w:left="-340"/>
        <w:jc w:val="left"/>
      </w:pPr>
      <w:r w:rsidRPr="00D57606">
        <w:t>Устав муниципального бюджетного общеобразовательного учреждения</w:t>
      </w:r>
      <w:r>
        <w:t xml:space="preserve"> «Козьминская средняя общеобразовательная школа»</w:t>
      </w:r>
      <w:r w:rsidRPr="00D57606">
        <w:t xml:space="preserve"> </w:t>
      </w:r>
      <w:r>
        <w:t xml:space="preserve">Ливенского </w:t>
      </w:r>
      <w:proofErr w:type="gramStart"/>
      <w:r>
        <w:t>района ,</w:t>
      </w:r>
      <w:proofErr w:type="gramEnd"/>
      <w:r>
        <w:t xml:space="preserve"> Орловской области.</w:t>
      </w:r>
    </w:p>
    <w:p w:rsidR="00053CF9" w:rsidRPr="00D57606" w:rsidRDefault="00053CF9" w:rsidP="00B00F27">
      <w:pPr>
        <w:pStyle w:val="a4"/>
        <w:ind w:left="-340"/>
        <w:jc w:val="left"/>
      </w:pPr>
      <w:proofErr w:type="gramStart"/>
      <w:r w:rsidRPr="00D57606">
        <w:t>Программа  развития</w:t>
      </w:r>
      <w:proofErr w:type="gramEnd"/>
      <w:r w:rsidRPr="00D57606">
        <w:t xml:space="preserve"> </w:t>
      </w:r>
      <w:r>
        <w:t>МБОУ «Козьминская СОШ»</w:t>
      </w:r>
    </w:p>
    <w:p w:rsidR="00053CF9" w:rsidRPr="00D57606" w:rsidRDefault="00053CF9" w:rsidP="00B00F27">
      <w:pPr>
        <w:pStyle w:val="a4"/>
        <w:ind w:left="-340"/>
        <w:jc w:val="left"/>
      </w:pPr>
      <w:proofErr w:type="gramStart"/>
      <w:r w:rsidRPr="00D57606">
        <w:t>Локальные</w:t>
      </w:r>
      <w:r>
        <w:t xml:space="preserve"> </w:t>
      </w:r>
      <w:r w:rsidRPr="00D57606">
        <w:t xml:space="preserve"> акты</w:t>
      </w:r>
      <w:proofErr w:type="gramEnd"/>
      <w:r w:rsidRPr="00D57606">
        <w:t xml:space="preserve"> школы по введению ФГОС ООО второго поколения;</w:t>
      </w:r>
    </w:p>
    <w:p w:rsidR="00053CF9" w:rsidRPr="00D57606" w:rsidRDefault="00053CF9" w:rsidP="00B00F27">
      <w:pPr>
        <w:pStyle w:val="a4"/>
        <w:ind w:left="-340"/>
        <w:jc w:val="left"/>
      </w:pPr>
      <w:r w:rsidRPr="00D57606">
        <w:t xml:space="preserve">Основная </w:t>
      </w:r>
      <w:r w:rsidRPr="00F3490A">
        <w:t xml:space="preserve">образовательная </w:t>
      </w:r>
      <w:r w:rsidRPr="00D57606">
        <w:t xml:space="preserve">программа </w:t>
      </w:r>
      <w:r>
        <w:t xml:space="preserve">начального </w:t>
      </w:r>
      <w:r w:rsidRPr="00D57606">
        <w:t xml:space="preserve">общего образования МБОУ </w:t>
      </w:r>
      <w:r>
        <w:t>«Козьминская СОШ»</w:t>
      </w:r>
      <w:r w:rsidRPr="00D57606">
        <w:t>.</w:t>
      </w:r>
    </w:p>
    <w:p w:rsidR="00053CF9" w:rsidRDefault="00053CF9" w:rsidP="00B00F27">
      <w:pPr>
        <w:pStyle w:val="a4"/>
        <w:ind w:left="-340"/>
        <w:jc w:val="left"/>
        <w:rPr>
          <w:b/>
        </w:rPr>
      </w:pPr>
      <w:r>
        <w:rPr>
          <w:b/>
        </w:rPr>
        <w:t xml:space="preserve">в) Материально – </w:t>
      </w:r>
      <w:proofErr w:type="gramStart"/>
      <w:r>
        <w:rPr>
          <w:b/>
        </w:rPr>
        <w:t>техническое  обеспечение</w:t>
      </w:r>
      <w:proofErr w:type="gramEnd"/>
      <w:r>
        <w:rPr>
          <w:b/>
        </w:rPr>
        <w:t>.</w:t>
      </w:r>
    </w:p>
    <w:p w:rsidR="00053CF9" w:rsidRPr="009C14D0" w:rsidRDefault="00053CF9" w:rsidP="00B00F27">
      <w:pPr>
        <w:pStyle w:val="a4"/>
        <w:ind w:left="-340"/>
        <w:jc w:val="left"/>
      </w:pPr>
      <w:proofErr w:type="gramStart"/>
      <w:r w:rsidRPr="009C14D0">
        <w:t>Школа  располагается</w:t>
      </w:r>
      <w:proofErr w:type="gramEnd"/>
      <w:r w:rsidRPr="009C14D0">
        <w:t xml:space="preserve"> в типовом двухэтажном учебно-административном здании, соответствующем строительным и санитарно-гигиеническим нормам и правилам. Для организации внеурочной деятельности школа располагает спортивным </w:t>
      </w:r>
      <w:r>
        <w:t xml:space="preserve">залом со спортивным </w:t>
      </w:r>
      <w:proofErr w:type="gramStart"/>
      <w:r>
        <w:t>инвентарем</w:t>
      </w:r>
      <w:r w:rsidRPr="009C14D0">
        <w:t>,  библиотекой</w:t>
      </w:r>
      <w:proofErr w:type="gramEnd"/>
      <w:r w:rsidRPr="009C14D0">
        <w:t>, музыкальной, и компьютерной техникой.</w:t>
      </w:r>
    </w:p>
    <w:p w:rsidR="00053CF9" w:rsidRPr="009C14D0" w:rsidRDefault="00053CF9" w:rsidP="00B00F27">
      <w:pPr>
        <w:pStyle w:val="a4"/>
        <w:ind w:left="-340"/>
        <w:jc w:val="left"/>
      </w:pPr>
      <w:r w:rsidRPr="009C14D0">
        <w:t>Школа располагает кабинет</w:t>
      </w:r>
      <w:r>
        <w:t>ом</w:t>
      </w:r>
      <w:r w:rsidRPr="009C14D0">
        <w:t xml:space="preserve">, оборудованными компьютерной техникой, подключенными к сети Интернет, </w:t>
      </w:r>
      <w:proofErr w:type="gramStart"/>
      <w:r w:rsidRPr="009C14D0">
        <w:t>мультимедийным</w:t>
      </w:r>
      <w:r>
        <w:t xml:space="preserve">  проектором</w:t>
      </w:r>
      <w:proofErr w:type="gramEnd"/>
      <w:r w:rsidRPr="009C14D0">
        <w:t>, экранами, интерак</w:t>
      </w:r>
      <w:r>
        <w:t>тивной доской.</w:t>
      </w:r>
    </w:p>
    <w:p w:rsidR="00053CF9" w:rsidRDefault="00053CF9" w:rsidP="00B00F27">
      <w:pPr>
        <w:spacing w:after="0" w:line="240" w:lineRule="auto"/>
        <w:ind w:left="-34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г)</w:t>
      </w:r>
      <w:r w:rsidRPr="00A96D8C">
        <w:rPr>
          <w:rFonts w:ascii="Times New Roman" w:hAnsi="Times New Roman"/>
          <w:b/>
          <w:sz w:val="24"/>
          <w:szCs w:val="24"/>
        </w:rPr>
        <w:t>Учитель</w:t>
      </w:r>
      <w:proofErr w:type="gramEnd"/>
      <w:r w:rsidRPr="00A96D8C">
        <w:rPr>
          <w:rFonts w:ascii="Times New Roman" w:hAnsi="Times New Roman"/>
          <w:b/>
          <w:sz w:val="24"/>
          <w:szCs w:val="24"/>
        </w:rPr>
        <w:t xml:space="preserve"> и родители как участники педагогического процесса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b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Целью сотрудничества 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lastRenderedPageBreak/>
        <w:t>Задачами сотрудничества являются:</w:t>
      </w:r>
    </w:p>
    <w:p w:rsidR="00053CF9" w:rsidRPr="00A96D8C" w:rsidRDefault="00053CF9" w:rsidP="00B00F27">
      <w:pPr>
        <w:numPr>
          <w:ilvl w:val="0"/>
          <w:numId w:val="1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усиление нравственных аспектов школьной жизнедеятельности детей и молодежи;</w:t>
      </w:r>
    </w:p>
    <w:p w:rsidR="00053CF9" w:rsidRPr="00A96D8C" w:rsidRDefault="00053CF9" w:rsidP="00B00F27">
      <w:pPr>
        <w:numPr>
          <w:ilvl w:val="0"/>
          <w:numId w:val="1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proofErr w:type="spellStart"/>
      <w:r w:rsidRPr="00A96D8C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A96D8C">
        <w:rPr>
          <w:rFonts w:ascii="Times New Roman" w:hAnsi="Times New Roman"/>
          <w:sz w:val="24"/>
          <w:szCs w:val="24"/>
        </w:rPr>
        <w:t xml:space="preserve"> взаимоотношений семьи и школы;</w:t>
      </w:r>
    </w:p>
    <w:p w:rsidR="00053CF9" w:rsidRPr="00A96D8C" w:rsidRDefault="00053CF9" w:rsidP="00B00F27">
      <w:pPr>
        <w:numPr>
          <w:ilvl w:val="0"/>
          <w:numId w:val="1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A96D8C">
        <w:rPr>
          <w:rFonts w:ascii="Times New Roman" w:hAnsi="Times New Roman"/>
          <w:sz w:val="24"/>
          <w:szCs w:val="24"/>
        </w:rPr>
        <w:t>у  школьников</w:t>
      </w:r>
      <w:proofErr w:type="gramEnd"/>
      <w:r w:rsidRPr="00A96D8C">
        <w:rPr>
          <w:rFonts w:ascii="Times New Roman" w:hAnsi="Times New Roman"/>
          <w:sz w:val="24"/>
          <w:szCs w:val="24"/>
        </w:rPr>
        <w:t xml:space="preserve"> опыта формального и неформального общения со  взрослыми;</w:t>
      </w:r>
    </w:p>
    <w:p w:rsidR="00053CF9" w:rsidRPr="00A96D8C" w:rsidRDefault="00053CF9" w:rsidP="00B00F27">
      <w:pPr>
        <w:numPr>
          <w:ilvl w:val="0"/>
          <w:numId w:val="1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освоение родителями навыков делового общения и сотворчества с учителями и детьми;</w:t>
      </w:r>
    </w:p>
    <w:p w:rsidR="00053CF9" w:rsidRPr="00A96D8C" w:rsidRDefault="00053CF9" w:rsidP="00B00F27">
      <w:pPr>
        <w:numPr>
          <w:ilvl w:val="0"/>
          <w:numId w:val="16"/>
        </w:num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оказание родителями содержательной помощи учителю в организации учебно-воспитательной работы, в том числе обучение детей в домашних условиях.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 (содержание сотворчества):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·         непосредственное участие родителей в организации различимых форм совместной внеурочной работы с детьми;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·          развитие сотрудничеств</w:t>
      </w:r>
      <w:r>
        <w:rPr>
          <w:rFonts w:ascii="Times New Roman" w:hAnsi="Times New Roman"/>
          <w:sz w:val="24"/>
          <w:szCs w:val="24"/>
        </w:rPr>
        <w:t xml:space="preserve">а с учителями и детьми в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6D8C">
        <w:rPr>
          <w:rFonts w:ascii="Times New Roman" w:hAnsi="Times New Roman"/>
          <w:sz w:val="24"/>
          <w:szCs w:val="24"/>
        </w:rPr>
        <w:t>познавательной,  исследовательской</w:t>
      </w:r>
      <w:proofErr w:type="gramEnd"/>
      <w:r w:rsidRPr="00A96D8C">
        <w:rPr>
          <w:rFonts w:ascii="Times New Roman" w:hAnsi="Times New Roman"/>
          <w:sz w:val="24"/>
          <w:szCs w:val="24"/>
        </w:rPr>
        <w:t>  деятельности в школе и в домашних условиях и др.;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  <w:r w:rsidRPr="00A96D8C">
        <w:rPr>
          <w:rFonts w:ascii="Times New Roman" w:hAnsi="Times New Roman"/>
          <w:sz w:val="24"/>
          <w:szCs w:val="24"/>
        </w:rPr>
        <w:t>·          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</w:t>
      </w:r>
    </w:p>
    <w:p w:rsidR="00053CF9" w:rsidRPr="00A96D8C" w:rsidRDefault="00053CF9" w:rsidP="00B00F27">
      <w:pPr>
        <w:spacing w:after="0" w:line="240" w:lineRule="auto"/>
        <w:ind w:left="-340"/>
        <w:rPr>
          <w:rFonts w:ascii="Times New Roman" w:hAnsi="Times New Roman"/>
          <w:sz w:val="24"/>
          <w:szCs w:val="24"/>
        </w:rPr>
      </w:pPr>
    </w:p>
    <w:p w:rsidR="00053CF9" w:rsidRPr="009A076F" w:rsidRDefault="00053CF9" w:rsidP="00B00F27">
      <w:pPr>
        <w:spacing w:after="0" w:line="240" w:lineRule="auto"/>
        <w:ind w:left="-340" w:firstLine="708"/>
        <w:jc w:val="both"/>
        <w:rPr>
          <w:rFonts w:ascii="Times New Roman" w:hAnsi="Times New Roman"/>
          <w:sz w:val="24"/>
          <w:szCs w:val="24"/>
        </w:rPr>
      </w:pPr>
      <w:r w:rsidRPr="009A076F">
        <w:rPr>
          <w:rFonts w:ascii="Times New Roman" w:hAnsi="Times New Roman"/>
          <w:sz w:val="24"/>
          <w:szCs w:val="24"/>
        </w:rPr>
        <w:t>.</w:t>
      </w:r>
    </w:p>
    <w:p w:rsidR="00053CF9" w:rsidRPr="000353E9" w:rsidRDefault="00053CF9" w:rsidP="00B00F27">
      <w:pPr>
        <w:pStyle w:val="a4"/>
        <w:ind w:left="-340"/>
      </w:pPr>
    </w:p>
    <w:p w:rsidR="00053CF9" w:rsidRPr="00977C45" w:rsidRDefault="00053CF9" w:rsidP="009C0355">
      <w:pPr>
        <w:spacing w:after="0" w:line="240" w:lineRule="auto"/>
        <w:ind w:left="-340"/>
        <w:rPr>
          <w:b/>
        </w:rPr>
      </w:pPr>
    </w:p>
    <w:sectPr w:rsidR="00053CF9" w:rsidRPr="00977C45" w:rsidSect="0011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697D82"/>
    <w:multiLevelType w:val="multilevel"/>
    <w:tmpl w:val="69DC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E6675"/>
    <w:multiLevelType w:val="hybridMultilevel"/>
    <w:tmpl w:val="E90062C2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4943844"/>
    <w:multiLevelType w:val="multilevel"/>
    <w:tmpl w:val="73B2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54BC8"/>
    <w:multiLevelType w:val="hybridMultilevel"/>
    <w:tmpl w:val="C31C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285B"/>
    <w:multiLevelType w:val="hybridMultilevel"/>
    <w:tmpl w:val="ECE6C6D4"/>
    <w:lvl w:ilvl="0" w:tplc="F064BF34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2CFA2F96"/>
    <w:multiLevelType w:val="hybridMultilevel"/>
    <w:tmpl w:val="6EF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2155AB"/>
    <w:multiLevelType w:val="hybridMultilevel"/>
    <w:tmpl w:val="F3B0618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36FF1803"/>
    <w:multiLevelType w:val="hybridMultilevel"/>
    <w:tmpl w:val="B34A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375A3"/>
    <w:multiLevelType w:val="multilevel"/>
    <w:tmpl w:val="87C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21A08"/>
    <w:multiLevelType w:val="hybridMultilevel"/>
    <w:tmpl w:val="B3E0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B2AE7"/>
    <w:multiLevelType w:val="hybridMultilevel"/>
    <w:tmpl w:val="4CD266FA"/>
    <w:lvl w:ilvl="0" w:tplc="0419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67A605AD"/>
    <w:multiLevelType w:val="multilevel"/>
    <w:tmpl w:val="CA7E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106244"/>
    <w:multiLevelType w:val="hybridMultilevel"/>
    <w:tmpl w:val="06FC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E1B09"/>
    <w:multiLevelType w:val="hybridMultilevel"/>
    <w:tmpl w:val="464A04D4"/>
    <w:lvl w:ilvl="0" w:tplc="58B2F81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C45"/>
    <w:rsid w:val="000353E9"/>
    <w:rsid w:val="000417C6"/>
    <w:rsid w:val="00053CF9"/>
    <w:rsid w:val="00057C71"/>
    <w:rsid w:val="00076C88"/>
    <w:rsid w:val="001101E3"/>
    <w:rsid w:val="00111E3B"/>
    <w:rsid w:val="00132107"/>
    <w:rsid w:val="001D7C62"/>
    <w:rsid w:val="00206B10"/>
    <w:rsid w:val="002113EC"/>
    <w:rsid w:val="002847D6"/>
    <w:rsid w:val="003426AD"/>
    <w:rsid w:val="003913AA"/>
    <w:rsid w:val="003A3BC6"/>
    <w:rsid w:val="004D55A1"/>
    <w:rsid w:val="005616DF"/>
    <w:rsid w:val="00573FD1"/>
    <w:rsid w:val="00596574"/>
    <w:rsid w:val="006A1895"/>
    <w:rsid w:val="006B780E"/>
    <w:rsid w:val="00783BEF"/>
    <w:rsid w:val="007B55B7"/>
    <w:rsid w:val="00804E96"/>
    <w:rsid w:val="00886F2C"/>
    <w:rsid w:val="009477F6"/>
    <w:rsid w:val="00977C45"/>
    <w:rsid w:val="009A076F"/>
    <w:rsid w:val="009C0355"/>
    <w:rsid w:val="009C14D0"/>
    <w:rsid w:val="00A96D8C"/>
    <w:rsid w:val="00B00F27"/>
    <w:rsid w:val="00B451A3"/>
    <w:rsid w:val="00BA3B04"/>
    <w:rsid w:val="00BE7978"/>
    <w:rsid w:val="00C17BD9"/>
    <w:rsid w:val="00C7081E"/>
    <w:rsid w:val="00CF0C2B"/>
    <w:rsid w:val="00D57606"/>
    <w:rsid w:val="00DA7459"/>
    <w:rsid w:val="00E36D8B"/>
    <w:rsid w:val="00E5611C"/>
    <w:rsid w:val="00E64FC7"/>
    <w:rsid w:val="00ED67A8"/>
    <w:rsid w:val="00F2740E"/>
    <w:rsid w:val="00F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3A2D351-C83E-45A1-A6C2-95100CBE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977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uiPriority w:val="99"/>
    <w:rsid w:val="00977C45"/>
    <w:rPr>
      <w:rFonts w:cs="Times New Roman"/>
    </w:rPr>
  </w:style>
  <w:style w:type="character" w:customStyle="1" w:styleId="c8">
    <w:name w:val="c8"/>
    <w:basedOn w:val="a0"/>
    <w:uiPriority w:val="99"/>
    <w:rsid w:val="00977C45"/>
    <w:rPr>
      <w:rFonts w:cs="Times New Roman"/>
    </w:rPr>
  </w:style>
  <w:style w:type="paragraph" w:styleId="a3">
    <w:name w:val="List Paragraph"/>
    <w:basedOn w:val="a"/>
    <w:uiPriority w:val="99"/>
    <w:qFormat/>
    <w:rsid w:val="00977C45"/>
    <w:pPr>
      <w:ind w:left="720"/>
      <w:contextualSpacing/>
    </w:pPr>
  </w:style>
  <w:style w:type="paragraph" w:styleId="a4">
    <w:name w:val="No Spacing"/>
    <w:link w:val="a5"/>
    <w:uiPriority w:val="99"/>
    <w:qFormat/>
    <w:rsid w:val="00977C45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977C45"/>
    <w:rPr>
      <w:rFonts w:ascii="Times New Roman" w:eastAsia="Times New Roman" w:hAnsi="Times New Roman"/>
      <w:sz w:val="24"/>
      <w:lang w:eastAsia="en-US"/>
    </w:rPr>
  </w:style>
  <w:style w:type="paragraph" w:styleId="a6">
    <w:name w:val="Normal (Web)"/>
    <w:basedOn w:val="a"/>
    <w:uiPriority w:val="99"/>
    <w:rsid w:val="00977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977C45"/>
    <w:rPr>
      <w:rFonts w:cs="Times New Roman"/>
    </w:rPr>
  </w:style>
  <w:style w:type="character" w:styleId="a7">
    <w:name w:val="Hyperlink"/>
    <w:basedOn w:val="a0"/>
    <w:uiPriority w:val="99"/>
    <w:semiHidden/>
    <w:rsid w:val="009C0355"/>
    <w:rPr>
      <w:rFonts w:cs="Times New Roman"/>
      <w:color w:val="0000FF"/>
      <w:u w:val="single"/>
    </w:rPr>
  </w:style>
  <w:style w:type="character" w:customStyle="1" w:styleId="c3">
    <w:name w:val="c3"/>
    <w:basedOn w:val="a0"/>
    <w:uiPriority w:val="99"/>
    <w:rsid w:val="009C0355"/>
    <w:rPr>
      <w:rFonts w:cs="Times New Roman"/>
    </w:rPr>
  </w:style>
  <w:style w:type="paragraph" w:customStyle="1" w:styleId="c4">
    <w:name w:val="c4"/>
    <w:basedOn w:val="a"/>
    <w:uiPriority w:val="99"/>
    <w:rsid w:val="009C0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9C0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uiPriority w:val="99"/>
    <w:rsid w:val="009C0355"/>
    <w:rPr>
      <w:rFonts w:cs="Times New Roman"/>
    </w:rPr>
  </w:style>
  <w:style w:type="character" w:customStyle="1" w:styleId="c19">
    <w:name w:val="c19"/>
    <w:basedOn w:val="a0"/>
    <w:uiPriority w:val="99"/>
    <w:rsid w:val="009C0355"/>
    <w:rPr>
      <w:rFonts w:cs="Times New Roman"/>
    </w:rPr>
  </w:style>
  <w:style w:type="paragraph" w:customStyle="1" w:styleId="a8">
    <w:name w:val="Базовый"/>
    <w:uiPriority w:val="99"/>
    <w:rsid w:val="009C0355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c93">
    <w:name w:val="c93"/>
    <w:basedOn w:val="a"/>
    <w:uiPriority w:val="99"/>
    <w:rsid w:val="009C0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a"/>
    <w:uiPriority w:val="99"/>
    <w:rsid w:val="009C0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7">
    <w:name w:val="c57"/>
    <w:basedOn w:val="a0"/>
    <w:uiPriority w:val="99"/>
    <w:rsid w:val="009C0355"/>
    <w:rPr>
      <w:rFonts w:cs="Times New Roman"/>
    </w:rPr>
  </w:style>
  <w:style w:type="character" w:customStyle="1" w:styleId="c46">
    <w:name w:val="c46"/>
    <w:basedOn w:val="a0"/>
    <w:uiPriority w:val="99"/>
    <w:rsid w:val="009C0355"/>
    <w:rPr>
      <w:rFonts w:cs="Times New Roman"/>
    </w:rPr>
  </w:style>
  <w:style w:type="paragraph" w:customStyle="1" w:styleId="c15">
    <w:name w:val="c15"/>
    <w:basedOn w:val="a"/>
    <w:uiPriority w:val="99"/>
    <w:rsid w:val="009C0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basedOn w:val="a0"/>
    <w:uiPriority w:val="99"/>
    <w:rsid w:val="00B00F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kozms\AppData\Local\Temp\FineReader10\media\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4499</Words>
  <Characters>25648</Characters>
  <Application>Microsoft Office Word</Application>
  <DocSecurity>0</DocSecurity>
  <Lines>213</Lines>
  <Paragraphs>60</Paragraphs>
  <ScaleCrop>false</ScaleCrop>
  <Company/>
  <LinksUpToDate>false</LinksUpToDate>
  <CharactersWithSpaces>30087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Diakov</cp:lastModifiedBy>
  <cp:revision>7</cp:revision>
  <cp:lastPrinted>2001-12-31T23:40:00Z</cp:lastPrinted>
  <dcterms:created xsi:type="dcterms:W3CDTF">2018-10-03T14:38:00Z</dcterms:created>
  <dcterms:modified xsi:type="dcterms:W3CDTF">2018-10-06T20:13:00Z</dcterms:modified>
</cp:coreProperties>
</file>