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D" w:rsidRDefault="005D5DBD" w:rsidP="005D5DBD">
      <w:pPr>
        <w:pStyle w:val="a3"/>
        <w:spacing w:before="89" w:line="482" w:lineRule="auto"/>
        <w:ind w:right="510" w:firstLine="0"/>
        <w:jc w:val="center"/>
      </w:pPr>
      <w:r>
        <w:rPr>
          <w:spacing w:val="-1"/>
        </w:rPr>
        <w:t>МБОУ</w:t>
      </w:r>
      <w:r>
        <w:rPr>
          <w:spacing w:val="-12"/>
        </w:rPr>
        <w:t xml:space="preserve"> </w:t>
      </w:r>
      <w:r>
        <w:rPr>
          <w:spacing w:val="-1"/>
        </w:rPr>
        <w:t>«Козьминская</w:t>
      </w:r>
      <w:r>
        <w:rPr>
          <w:spacing w:val="-13"/>
        </w:rPr>
        <w:t xml:space="preserve"> СОШ</w:t>
      </w:r>
      <w:r>
        <w:t>»</w:t>
      </w:r>
    </w:p>
    <w:p w:rsidR="00097E36" w:rsidRDefault="005D5DBD" w:rsidP="005D5DBD">
      <w:pPr>
        <w:pStyle w:val="a3"/>
        <w:spacing w:before="89" w:line="482" w:lineRule="auto"/>
        <w:ind w:right="510" w:firstLine="0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</w:t>
      </w:r>
      <w:r>
        <w:rPr>
          <w:spacing w:val="-2"/>
        </w:rPr>
        <w:t xml:space="preserve"> </w:t>
      </w:r>
      <w:r>
        <w:t>специалистом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4"/>
        <w:gridCol w:w="2126"/>
        <w:gridCol w:w="2092"/>
      </w:tblGrid>
      <w:tr w:rsidR="00097E36">
        <w:trPr>
          <w:trHeight w:val="642"/>
        </w:trPr>
        <w:tc>
          <w:tcPr>
            <w:tcW w:w="708" w:type="dxa"/>
          </w:tcPr>
          <w:p w:rsidR="00097E36" w:rsidRDefault="005D5DBD">
            <w:pPr>
              <w:pStyle w:val="TableParagraph"/>
              <w:spacing w:line="240" w:lineRule="auto"/>
              <w:ind w:left="180" w:right="15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spacing w:line="317" w:lineRule="exact"/>
              <w:ind w:left="175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097E36" w:rsidRDefault="005D5DBD">
            <w:pPr>
              <w:pStyle w:val="TableParagraph"/>
              <w:spacing w:line="317" w:lineRule="exact"/>
              <w:ind w:left="120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</w:t>
            </w:r>
          </w:p>
          <w:p w:rsidR="00097E36" w:rsidRDefault="005D5DBD">
            <w:pPr>
              <w:pStyle w:val="TableParagraph"/>
              <w:spacing w:line="30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spacing w:line="317" w:lineRule="exact"/>
              <w:ind w:left="280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097E36">
        <w:trPr>
          <w:trHeight w:val="966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spacing w:line="242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специалистом,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097E36" w:rsidRDefault="005D5DB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2126" w:type="dxa"/>
          </w:tcPr>
          <w:p w:rsidR="00097E36" w:rsidRDefault="005D5DBD" w:rsidP="005D5DBD">
            <w:pPr>
              <w:pStyle w:val="TableParagraph"/>
              <w:spacing w:line="242" w:lineRule="auto"/>
              <w:ind w:left="150" w:right="136" w:firstLine="27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УВР</w:t>
            </w:r>
            <w:bookmarkStart w:id="0" w:name="_GoBack"/>
            <w:bookmarkEnd w:id="0"/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ентябрь</w:t>
            </w:r>
          </w:p>
        </w:tc>
      </w:tr>
      <w:tr w:rsidR="00097E36">
        <w:trPr>
          <w:trHeight w:val="1288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spacing w:line="240" w:lineRule="auto"/>
              <w:ind w:right="239"/>
              <w:rPr>
                <w:sz w:val="28"/>
              </w:rPr>
            </w:pPr>
            <w:r>
              <w:rPr>
                <w:b/>
                <w:sz w:val="28"/>
              </w:rPr>
              <w:t xml:space="preserve">Занятие №1 </w:t>
            </w:r>
            <w:r>
              <w:rPr>
                <w:sz w:val="28"/>
              </w:rPr>
              <w:t>Учебный план, поурочное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 программа, календарно-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  <w:p w:rsidR="00097E36" w:rsidRDefault="005D5D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2126" w:type="dxa"/>
          </w:tcPr>
          <w:p w:rsidR="00097E36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ктябрь</w:t>
            </w:r>
          </w:p>
        </w:tc>
      </w:tr>
      <w:tr w:rsidR="00097E36">
        <w:trPr>
          <w:trHeight w:val="642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97E36" w:rsidRDefault="005D5D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современному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ind w:left="0" w:right="282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097E36">
        <w:trPr>
          <w:trHeight w:val="966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</w:p>
          <w:p w:rsidR="00097E36" w:rsidRDefault="005D5DBD" w:rsidP="005D5DBD">
            <w:pPr>
              <w:pStyle w:val="TableParagraph"/>
              <w:spacing w:line="322" w:lineRule="exact"/>
              <w:ind w:right="30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</w:t>
            </w:r>
            <w:r>
              <w:rPr>
                <w:sz w:val="28"/>
              </w:rPr>
              <w:t>и.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spacing w:line="242" w:lineRule="auto"/>
              <w:ind w:left="109" w:right="223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spacing w:line="242" w:lineRule="auto"/>
              <w:ind w:left="794" w:right="226" w:hanging="5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097E36">
        <w:trPr>
          <w:trHeight w:val="964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spacing w:line="240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Посещение уроков молодого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:rsidR="00097E36" w:rsidRDefault="005D5D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spacing w:line="240" w:lineRule="auto"/>
              <w:ind w:left="109" w:right="205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spacing w:line="240" w:lineRule="auto"/>
              <w:ind w:left="794" w:right="226" w:hanging="5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097E36">
        <w:trPr>
          <w:trHeight w:val="645"/>
        </w:trPr>
        <w:tc>
          <w:tcPr>
            <w:tcW w:w="708" w:type="dxa"/>
          </w:tcPr>
          <w:p w:rsidR="00097E36" w:rsidRDefault="005D5DBD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  <w:p w:rsidR="00097E36" w:rsidRDefault="005D5D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spacing w:line="315" w:lineRule="exact"/>
              <w:ind w:left="0" w:right="282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spacing w:line="315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097E36">
        <w:trPr>
          <w:trHeight w:val="642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097E36" w:rsidRDefault="005D5D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самоанализа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ind w:left="0" w:right="282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097E36">
        <w:trPr>
          <w:trHeight w:val="1288"/>
        </w:trPr>
        <w:tc>
          <w:tcPr>
            <w:tcW w:w="708" w:type="dxa"/>
          </w:tcPr>
          <w:p w:rsidR="00097E36" w:rsidRDefault="005D5DBD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4" w:type="dxa"/>
          </w:tcPr>
          <w:p w:rsidR="00097E36" w:rsidRDefault="005D5DBD" w:rsidP="005D5DBD">
            <w:pPr>
              <w:pStyle w:val="TableParagraph"/>
              <w:spacing w:line="240" w:lineRule="auto"/>
              <w:ind w:right="34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«Сегодня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наставник»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spacing w:line="315" w:lineRule="exact"/>
              <w:ind w:left="0" w:right="282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spacing w:line="315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097E36">
        <w:trPr>
          <w:trHeight w:val="967"/>
        </w:trPr>
        <w:tc>
          <w:tcPr>
            <w:tcW w:w="708" w:type="dxa"/>
          </w:tcPr>
          <w:p w:rsidR="00097E36" w:rsidRDefault="005D5DBD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4" w:type="dxa"/>
          </w:tcPr>
          <w:p w:rsidR="00097E36" w:rsidRDefault="005D5D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97E36" w:rsidRDefault="005D5DBD">
            <w:pPr>
              <w:pStyle w:val="TableParagraph"/>
              <w:spacing w:line="320" w:lineRule="atLeast"/>
              <w:ind w:right="1054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</w:tc>
        <w:tc>
          <w:tcPr>
            <w:tcW w:w="2126" w:type="dxa"/>
          </w:tcPr>
          <w:p w:rsidR="005D5DBD" w:rsidRDefault="005D5DBD" w:rsidP="005D5DBD">
            <w:pPr>
              <w:pStyle w:val="TableParagraph"/>
              <w:spacing w:line="240" w:lineRule="auto"/>
              <w:ind w:left="176" w:right="156" w:firstLine="27"/>
              <w:jc w:val="center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  <w:p w:rsidR="00097E36" w:rsidRDefault="005D5DBD" w:rsidP="005D5DBD">
            <w:pPr>
              <w:pStyle w:val="TableParagraph"/>
              <w:ind w:left="0" w:right="282" w:firstLine="27"/>
              <w:jc w:val="center"/>
              <w:rPr>
                <w:sz w:val="28"/>
              </w:rPr>
            </w:pPr>
            <w:r>
              <w:rPr>
                <w:sz w:val="28"/>
              </w:rPr>
              <w:t>Стажер</w:t>
            </w:r>
          </w:p>
        </w:tc>
        <w:tc>
          <w:tcPr>
            <w:tcW w:w="2092" w:type="dxa"/>
          </w:tcPr>
          <w:p w:rsidR="00097E36" w:rsidRDefault="005D5DBD">
            <w:pPr>
              <w:pStyle w:val="TableParagraph"/>
              <w:ind w:left="281" w:right="264"/>
              <w:jc w:val="center"/>
              <w:rPr>
                <w:sz w:val="28"/>
              </w:rPr>
            </w:pPr>
            <w:r>
              <w:rPr>
                <w:sz w:val="28"/>
              </w:rPr>
              <w:t>Апрель-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</w:tr>
    </w:tbl>
    <w:p w:rsidR="00000000" w:rsidRDefault="005D5DBD"/>
    <w:sectPr w:rsidR="00000000" w:rsidSect="005D5DB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97E36"/>
    <w:rsid w:val="00097E36"/>
    <w:rsid w:val="005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01A"/>
  <w15:docId w15:val="{BBEE93F7-FC09-4D09-ABAA-AA7D05C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129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</dc:creator>
  <cp:lastModifiedBy>Дмитрий Горелов</cp:lastModifiedBy>
  <cp:revision>2</cp:revision>
  <dcterms:created xsi:type="dcterms:W3CDTF">2022-04-25T19:59:00Z</dcterms:created>
  <dcterms:modified xsi:type="dcterms:W3CDTF">2022-04-25T20:02:00Z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